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5000" w:type="pct"/>
        <w:tblCellSpacing w:w="30" w:type="dxa"/>
        <w:tblInd w:w="168" w:type="dxa"/>
        <w:tblLook w:val="04A0" w:firstRow="1" w:lastRow="0" w:firstColumn="1" w:lastColumn="0" w:noHBand="0" w:noVBand="1"/>
      </w:tblPr>
      <w:tblGrid>
        <w:gridCol w:w="10206"/>
      </w:tblGrid>
      <w:tr w:rsidR="00F52ACC" w:rsidRPr="00BA355B" w14:paraId="0E92CEC4"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F52ACC" w:rsidRPr="00BA355B" w14:paraId="2F9A98C0" w14:textId="77777777">
              <w:trPr>
                <w:tblCellSpacing w:w="30" w:type="dxa"/>
              </w:trPr>
              <w:tc>
                <w:tcPr>
                  <w:tcW w:w="0" w:type="auto"/>
                  <w:tcMar>
                    <w:top w:w="0" w:type="auto"/>
                    <w:left w:w="0" w:type="auto"/>
                    <w:bottom w:w="0" w:type="auto"/>
                    <w:right w:w="0" w:type="auto"/>
                  </w:tcMar>
                </w:tcPr>
                <w:p w14:paraId="1EA3BFC4" w14:textId="49585EDB" w:rsidR="00F52ACC" w:rsidRDefault="007E51D6">
                  <w:r>
                    <w:rPr>
                      <w:noProof/>
                      <w:position w:val="-60"/>
                    </w:rPr>
                    <w:drawing>
                      <wp:inline distT="0" distB="0" distL="0" distR="0" wp14:anchorId="4589303C" wp14:editId="3B0C3594">
                        <wp:extent cx="2296800" cy="439200"/>
                        <wp:effectExtent l="0" t="0" r="0" b="0"/>
                        <wp:docPr id="26670428" name="name96105f816ec755b1f"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0B008FD5" w14:textId="77777777" w:rsidR="00F52ACC" w:rsidRPr="00BA355B" w:rsidRDefault="007E51D6">
                  <w:pPr>
                    <w:spacing w:after="0" w:line="240" w:lineRule="auto"/>
                    <w:rPr>
                      <w:lang w:val="nl-NL"/>
                    </w:rPr>
                  </w:pPr>
                  <w:proofErr w:type="spellStart"/>
                  <w:r w:rsidRPr="00BA355B">
                    <w:rPr>
                      <w:rFonts w:ascii="Arial" w:eastAsia="Arial" w:hAnsi="Arial" w:cs="Arial"/>
                      <w:color w:val="000000"/>
                      <w:sz w:val="15"/>
                      <w:szCs w:val="15"/>
                      <w:lang w:val="nl-NL"/>
                    </w:rPr>
                    <w:t>RegioEffect</w:t>
                  </w:r>
                  <w:proofErr w:type="spellEnd"/>
                  <w:r w:rsidRPr="00BA355B">
                    <w:rPr>
                      <w:rFonts w:ascii="Arial" w:eastAsia="Arial" w:hAnsi="Arial" w:cs="Arial"/>
                      <w:color w:val="000000"/>
                      <w:sz w:val="15"/>
                      <w:szCs w:val="15"/>
                      <w:lang w:val="nl-NL"/>
                    </w:rPr>
                    <w:br/>
                    <w:t>Binnenweg 7</w:t>
                  </w:r>
                  <w:r w:rsidRPr="00BA355B">
                    <w:rPr>
                      <w:rFonts w:ascii="Arial" w:eastAsia="Arial" w:hAnsi="Arial" w:cs="Arial"/>
                      <w:color w:val="000000"/>
                      <w:sz w:val="15"/>
                      <w:szCs w:val="15"/>
                      <w:lang w:val="nl-NL"/>
                    </w:rPr>
                    <w:br/>
                    <w:t>6644 KD, Ewijk</w:t>
                  </w:r>
                  <w:r w:rsidRPr="00BA355B">
                    <w:rPr>
                      <w:rFonts w:ascii="Arial" w:eastAsia="Arial" w:hAnsi="Arial" w:cs="Arial"/>
                      <w:color w:val="000000"/>
                      <w:sz w:val="15"/>
                      <w:szCs w:val="15"/>
                      <w:lang w:val="nl-NL"/>
                    </w:rPr>
                    <w:br/>
                    <w:t>info@regioeffect.nl</w:t>
                  </w:r>
                </w:p>
              </w:tc>
            </w:tr>
          </w:tbl>
          <w:p w14:paraId="58E2C455" w14:textId="77777777" w:rsidR="00F52ACC" w:rsidRPr="00BA355B" w:rsidRDefault="00F52ACC">
            <w:pPr>
              <w:rPr>
                <w:lang w:val="nl-NL"/>
              </w:rPr>
            </w:pPr>
          </w:p>
        </w:tc>
      </w:tr>
      <w:tr w:rsidR="00F52ACC" w14:paraId="44D6DC8E"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52ACC" w14:paraId="40E1E570" w14:textId="77777777">
              <w:trPr>
                <w:tblCellSpacing w:w="30" w:type="dxa"/>
              </w:trPr>
              <w:tc>
                <w:tcPr>
                  <w:tcW w:w="0" w:type="auto"/>
                  <w:tcMar>
                    <w:top w:w="0" w:type="auto"/>
                    <w:left w:w="0" w:type="auto"/>
                    <w:bottom w:w="0" w:type="auto"/>
                    <w:right w:w="0" w:type="auto"/>
                  </w:tcMar>
                  <w:vAlign w:val="center"/>
                </w:tcPr>
                <w:p w14:paraId="3112FF89" w14:textId="77777777" w:rsidR="00F52ACC" w:rsidRDefault="007E51D6">
                  <w:pPr>
                    <w:spacing w:after="0" w:line="240" w:lineRule="auto"/>
                  </w:pPr>
                  <w:proofErr w:type="spellStart"/>
                  <w:r>
                    <w:rPr>
                      <w:rFonts w:ascii="Arial" w:eastAsia="Arial" w:hAnsi="Arial" w:cs="Arial"/>
                      <w:color w:val="000000"/>
                      <w:position w:val="-2"/>
                      <w:sz w:val="17"/>
                      <w:szCs w:val="17"/>
                    </w:rPr>
                    <w:t>Titel</w:t>
                  </w:r>
                  <w:proofErr w:type="spellEnd"/>
                </w:p>
              </w:tc>
            </w:tr>
            <w:tr w:rsidR="00F52ACC" w14:paraId="6EA944D7" w14:textId="77777777">
              <w:trPr>
                <w:tblCellSpacing w:w="30" w:type="dxa"/>
              </w:trPr>
              <w:tc>
                <w:tcPr>
                  <w:tcW w:w="0" w:type="auto"/>
                  <w:tcMar>
                    <w:top w:w="0" w:type="auto"/>
                    <w:left w:w="0" w:type="auto"/>
                    <w:bottom w:w="0" w:type="auto"/>
                    <w:right w:w="0" w:type="auto"/>
                  </w:tcMar>
                  <w:vAlign w:val="center"/>
                </w:tcPr>
                <w:p w14:paraId="352BDC25" w14:textId="77777777" w:rsidR="00F52ACC" w:rsidRDefault="007E51D6">
                  <w:pPr>
                    <w:spacing w:after="0" w:line="240" w:lineRule="auto"/>
                  </w:pPr>
                  <w:r>
                    <w:rPr>
                      <w:rFonts w:ascii="Arial" w:eastAsia="Arial" w:hAnsi="Arial" w:cs="Arial"/>
                      <w:color w:val="000000"/>
                      <w:position w:val="-2"/>
                      <w:sz w:val="17"/>
                      <w:szCs w:val="17"/>
                    </w:rPr>
                    <w:t>Allround medewerker HR</w:t>
                  </w:r>
                </w:p>
              </w:tc>
            </w:tr>
          </w:tbl>
          <w:p w14:paraId="6EC2DE4B" w14:textId="77777777" w:rsidR="00F52ACC" w:rsidRDefault="00F52ACC"/>
        </w:tc>
      </w:tr>
      <w:tr w:rsidR="00F52ACC" w14:paraId="17BDDF9C"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52ACC" w14:paraId="58FADB18" w14:textId="77777777">
              <w:trPr>
                <w:tblCellSpacing w:w="30" w:type="dxa"/>
              </w:trPr>
              <w:tc>
                <w:tcPr>
                  <w:tcW w:w="0" w:type="auto"/>
                  <w:tcMar>
                    <w:top w:w="0" w:type="auto"/>
                    <w:left w:w="0" w:type="auto"/>
                    <w:bottom w:w="0" w:type="auto"/>
                    <w:right w:w="0" w:type="auto"/>
                  </w:tcMar>
                  <w:vAlign w:val="center"/>
                </w:tcPr>
                <w:p w14:paraId="01D8106D" w14:textId="77777777" w:rsidR="00F52ACC" w:rsidRDefault="007E51D6">
                  <w:pPr>
                    <w:spacing w:after="0" w:line="240" w:lineRule="auto"/>
                  </w:pPr>
                  <w:r>
                    <w:rPr>
                      <w:rFonts w:ascii="Arial" w:eastAsia="Arial" w:hAnsi="Arial" w:cs="Arial"/>
                      <w:color w:val="000000"/>
                      <w:position w:val="-2"/>
                      <w:sz w:val="17"/>
                      <w:szCs w:val="17"/>
                    </w:rPr>
                    <w:t>Consultant</w:t>
                  </w:r>
                </w:p>
              </w:tc>
            </w:tr>
            <w:tr w:rsidR="00F52ACC" w14:paraId="5AA645D7" w14:textId="77777777">
              <w:trPr>
                <w:tblCellSpacing w:w="30" w:type="dxa"/>
              </w:trPr>
              <w:tc>
                <w:tcPr>
                  <w:tcW w:w="0" w:type="auto"/>
                  <w:tcMar>
                    <w:top w:w="0" w:type="auto"/>
                    <w:left w:w="0" w:type="auto"/>
                    <w:bottom w:w="0" w:type="auto"/>
                    <w:right w:w="0" w:type="auto"/>
                  </w:tcMar>
                  <w:vAlign w:val="center"/>
                </w:tcPr>
                <w:p w14:paraId="2AB41C16" w14:textId="77777777" w:rsidR="00F52ACC" w:rsidRDefault="007E51D6">
                  <w:pPr>
                    <w:spacing w:after="0" w:line="240" w:lineRule="auto"/>
                  </w:pPr>
                  <w:r>
                    <w:rPr>
                      <w:rFonts w:ascii="Arial" w:eastAsia="Arial" w:hAnsi="Arial" w:cs="Arial"/>
                      <w:color w:val="000000"/>
                      <w:position w:val="-2"/>
                      <w:sz w:val="17"/>
                      <w:szCs w:val="17"/>
                    </w:rPr>
                    <w:t>Bram van Glabbeek</w:t>
                  </w:r>
                </w:p>
              </w:tc>
            </w:tr>
          </w:tbl>
          <w:p w14:paraId="37D23EBE" w14:textId="77777777" w:rsidR="00F52ACC" w:rsidRDefault="00F52ACC"/>
        </w:tc>
      </w:tr>
      <w:tr w:rsidR="00F52ACC" w:rsidRPr="00BA355B" w14:paraId="303555FD"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52ACC" w:rsidRPr="00BA355B" w14:paraId="05A3358F" w14:textId="77777777">
              <w:trPr>
                <w:tblCellSpacing w:w="30" w:type="dxa"/>
              </w:trPr>
              <w:tc>
                <w:tcPr>
                  <w:tcW w:w="0" w:type="auto"/>
                  <w:tcMar>
                    <w:top w:w="0" w:type="auto"/>
                    <w:left w:w="0" w:type="auto"/>
                    <w:bottom w:w="0" w:type="auto"/>
                    <w:right w:w="0" w:type="auto"/>
                  </w:tcMar>
                  <w:vAlign w:val="center"/>
                </w:tcPr>
                <w:p w14:paraId="6A381C51" w14:textId="77777777" w:rsidR="00F52ACC" w:rsidRPr="00BA355B" w:rsidRDefault="007E51D6">
                  <w:pPr>
                    <w:spacing w:after="0" w:line="240" w:lineRule="auto"/>
                    <w:rPr>
                      <w:lang w:val="nl-NL"/>
                    </w:rPr>
                  </w:pPr>
                  <w:r w:rsidRPr="00BA355B">
                    <w:rPr>
                      <w:rFonts w:ascii="Arial" w:eastAsia="Arial" w:hAnsi="Arial" w:cs="Arial"/>
                      <w:color w:val="000000"/>
                      <w:position w:val="-2"/>
                      <w:sz w:val="17"/>
                      <w:szCs w:val="17"/>
                      <w:lang w:val="nl-NL"/>
                    </w:rPr>
                    <w:t>Functie omschrijving Allround medewerker HR</w:t>
                  </w:r>
                </w:p>
              </w:tc>
            </w:tr>
            <w:tr w:rsidR="00F52ACC" w:rsidRPr="00BA355B" w14:paraId="145C2643" w14:textId="77777777">
              <w:trPr>
                <w:tblCellSpacing w:w="30" w:type="dxa"/>
              </w:trPr>
              <w:tc>
                <w:tcPr>
                  <w:tcW w:w="0" w:type="auto"/>
                  <w:tcMar>
                    <w:top w:w="0" w:type="auto"/>
                    <w:left w:w="0" w:type="auto"/>
                    <w:bottom w:w="0" w:type="auto"/>
                    <w:right w:w="0" w:type="auto"/>
                  </w:tcMar>
                  <w:vAlign w:val="center"/>
                </w:tcPr>
                <w:p w14:paraId="614A522A" w14:textId="77777777" w:rsidR="00F52ACC" w:rsidRPr="00BA355B" w:rsidRDefault="007E51D6">
                  <w:pPr>
                    <w:spacing w:before="165" w:after="165" w:line="273" w:lineRule="auto"/>
                    <w:textAlignment w:val="center"/>
                    <w:rPr>
                      <w:lang w:val="nl-NL"/>
                    </w:rPr>
                  </w:pPr>
                  <w:r w:rsidRPr="00BA355B">
                    <w:rPr>
                      <w:rFonts w:ascii="Arial" w:eastAsia="Arial" w:hAnsi="Arial" w:cs="Arial"/>
                      <w:color w:val="000000"/>
                      <w:position w:val="-2"/>
                      <w:sz w:val="17"/>
                      <w:szCs w:val="17"/>
                      <w:lang w:val="nl-NL"/>
                    </w:rPr>
                    <w:t>Ben jij onze steun en toeverlaat in het brede werkveld van HR en vind je het leuk om dingen uit te zoeken en te regelen? Voor een overheidsorganisatie in Noord-Brabant zijn wij op zoek naar een Allround medewerker HR voor 32 uur per week. </w:t>
                  </w:r>
                </w:p>
                <w:p w14:paraId="7B3EFD54" w14:textId="77777777" w:rsidR="00F52ACC" w:rsidRDefault="007E51D6">
                  <w:pPr>
                    <w:spacing w:before="165" w:after="165" w:line="273" w:lineRule="auto"/>
                    <w:textAlignment w:val="center"/>
                  </w:pPr>
                  <w:r>
                    <w:rPr>
                      <w:rFonts w:ascii="Arial" w:eastAsia="Arial" w:hAnsi="Arial" w:cs="Arial"/>
                      <w:color w:val="000000"/>
                      <w:position w:val="-2"/>
                      <w:sz w:val="17"/>
                      <w:szCs w:val="17"/>
                    </w:rPr>
                    <w:t xml:space="preserve">Wat </w:t>
                  </w:r>
                  <w:proofErr w:type="spellStart"/>
                  <w:r>
                    <w:rPr>
                      <w:rFonts w:ascii="Arial" w:eastAsia="Arial" w:hAnsi="Arial" w:cs="Arial"/>
                      <w:color w:val="000000"/>
                      <w:position w:val="-2"/>
                      <w:sz w:val="17"/>
                      <w:szCs w:val="17"/>
                    </w:rPr>
                    <w:t>ga</w:t>
                  </w:r>
                  <w:proofErr w:type="spellEnd"/>
                  <w:r>
                    <w:rPr>
                      <w:rFonts w:ascii="Arial" w:eastAsia="Arial" w:hAnsi="Arial" w:cs="Arial"/>
                      <w:color w:val="000000"/>
                      <w:position w:val="-2"/>
                      <w:sz w:val="17"/>
                      <w:szCs w:val="17"/>
                    </w:rPr>
                    <w:t xml:space="preserve"> je </w:t>
                  </w:r>
                  <w:proofErr w:type="spellStart"/>
                  <w:r>
                    <w:rPr>
                      <w:rFonts w:ascii="Arial" w:eastAsia="Arial" w:hAnsi="Arial" w:cs="Arial"/>
                      <w:color w:val="000000"/>
                      <w:position w:val="-2"/>
                      <w:sz w:val="17"/>
                      <w:szCs w:val="17"/>
                    </w:rPr>
                    <w:t>doen</w:t>
                  </w:r>
                  <w:proofErr w:type="spellEnd"/>
                  <w:r>
                    <w:rPr>
                      <w:rFonts w:ascii="Arial" w:eastAsia="Arial" w:hAnsi="Arial" w:cs="Arial"/>
                      <w:color w:val="000000"/>
                      <w:position w:val="-2"/>
                      <w:sz w:val="17"/>
                      <w:szCs w:val="17"/>
                    </w:rPr>
                    <w:t>?</w:t>
                  </w:r>
                </w:p>
                <w:p w14:paraId="3A898B2F"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werkt samen met je collega medewerker HR, de adviseurs HRM en salarisadministrateur en je biedt praktische ondersteuning bij alle voorkomende werkzaamheden.</w:t>
                  </w:r>
                </w:p>
                <w:p w14:paraId="49AD53BA"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maakt documenten op het gebied van in-, door- en uitstroom.</w:t>
                  </w:r>
                </w:p>
                <w:p w14:paraId="1971F59E"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verwerkt alle personele, admin</w:t>
                  </w:r>
                  <w:r w:rsidRPr="00BA355B">
                    <w:rPr>
                      <w:rFonts w:ascii="Arial" w:eastAsia="Arial" w:hAnsi="Arial" w:cs="Arial"/>
                      <w:color w:val="000000"/>
                      <w:position w:val="-2"/>
                      <w:sz w:val="17"/>
                      <w:szCs w:val="17"/>
                      <w:lang w:val="nl-NL"/>
                    </w:rPr>
                    <w:t>istratieve wijzigingen in de systemen.</w:t>
                  </w:r>
                </w:p>
                <w:p w14:paraId="43E86938"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levert mutaties aan de salarisadministrateur en je houdt personeelsdossiers en archiefwerkzaamheden bij. </w:t>
                  </w:r>
                </w:p>
                <w:p w14:paraId="4619535F"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zet het vraagstukken uit bij de juiste collega’s.</w:t>
                  </w:r>
                </w:p>
                <w:p w14:paraId="54A04F08"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Waar mogelijk handel je zaken zelf af.</w:t>
                  </w:r>
                </w:p>
                <w:p w14:paraId="2504D8D9"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regelt en org</w:t>
                  </w:r>
                  <w:r w:rsidRPr="00BA355B">
                    <w:rPr>
                      <w:rFonts w:ascii="Arial" w:eastAsia="Arial" w:hAnsi="Arial" w:cs="Arial"/>
                      <w:color w:val="000000"/>
                      <w:position w:val="-2"/>
                      <w:sz w:val="17"/>
                      <w:szCs w:val="17"/>
                      <w:lang w:val="nl-NL"/>
                    </w:rPr>
                    <w:t>aniseert overleggen en bijeenkomsten.</w:t>
                  </w:r>
                </w:p>
                <w:p w14:paraId="45FFC8BC"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bent het vraagbaak voor HR zaken, bijvoorbeeld voor eenvoudige vragen op het gebied van de Cao.</w:t>
                  </w:r>
                </w:p>
                <w:p w14:paraId="00C4AE37"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Onze werkprocessen zijn we nog volop aan het beschrijven en jij ziet het als uitdaging om hier jouw steentje aan bij te</w:t>
                  </w:r>
                  <w:r w:rsidRPr="00BA355B">
                    <w:rPr>
                      <w:rFonts w:ascii="Arial" w:eastAsia="Arial" w:hAnsi="Arial" w:cs="Arial"/>
                      <w:color w:val="000000"/>
                      <w:position w:val="-2"/>
                      <w:sz w:val="17"/>
                      <w:szCs w:val="17"/>
                      <w:lang w:val="nl-NL"/>
                    </w:rPr>
                    <w:t xml:space="preserve"> dragen  en mee te denken over verbeteringen.</w:t>
                  </w:r>
                </w:p>
              </w:tc>
            </w:tr>
          </w:tbl>
          <w:p w14:paraId="2E34873F" w14:textId="77777777" w:rsidR="00F52ACC" w:rsidRPr="00BA355B" w:rsidRDefault="00F52ACC">
            <w:pPr>
              <w:rPr>
                <w:lang w:val="nl-NL"/>
              </w:rPr>
            </w:pPr>
          </w:p>
        </w:tc>
      </w:tr>
      <w:tr w:rsidR="00F52ACC" w:rsidRPr="00BA355B" w14:paraId="5D87C7A5"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52ACC" w:rsidRPr="00BA355B" w14:paraId="29BBA088" w14:textId="77777777">
              <w:trPr>
                <w:tblCellSpacing w:w="30" w:type="dxa"/>
              </w:trPr>
              <w:tc>
                <w:tcPr>
                  <w:tcW w:w="0" w:type="auto"/>
                  <w:tcMar>
                    <w:top w:w="0" w:type="auto"/>
                    <w:left w:w="0" w:type="auto"/>
                    <w:bottom w:w="0" w:type="auto"/>
                    <w:right w:w="0" w:type="auto"/>
                  </w:tcMar>
                  <w:vAlign w:val="center"/>
                </w:tcPr>
                <w:p w14:paraId="0930A1CB" w14:textId="77777777" w:rsidR="00F52ACC" w:rsidRPr="00BA355B" w:rsidRDefault="007E51D6">
                  <w:pPr>
                    <w:spacing w:after="0" w:line="240" w:lineRule="auto"/>
                    <w:rPr>
                      <w:lang w:val="nl-NL"/>
                    </w:rPr>
                  </w:pPr>
                  <w:r w:rsidRPr="00BA355B">
                    <w:rPr>
                      <w:rFonts w:ascii="Arial" w:eastAsia="Arial" w:hAnsi="Arial" w:cs="Arial"/>
                      <w:color w:val="000000"/>
                      <w:position w:val="-2"/>
                      <w:sz w:val="17"/>
                      <w:szCs w:val="17"/>
                      <w:lang w:val="nl-NL"/>
                    </w:rPr>
                    <w:t>Functie eisen Allround medewerker HR</w:t>
                  </w:r>
                </w:p>
              </w:tc>
            </w:tr>
            <w:tr w:rsidR="00F52ACC" w:rsidRPr="00BA355B" w14:paraId="279DC220" w14:textId="77777777">
              <w:trPr>
                <w:tblCellSpacing w:w="30" w:type="dxa"/>
              </w:trPr>
              <w:tc>
                <w:tcPr>
                  <w:tcW w:w="0" w:type="auto"/>
                  <w:tcMar>
                    <w:top w:w="0" w:type="auto"/>
                    <w:left w:w="0" w:type="auto"/>
                    <w:bottom w:w="0" w:type="auto"/>
                    <w:right w:w="0" w:type="auto"/>
                  </w:tcMar>
                  <w:vAlign w:val="center"/>
                </w:tcPr>
                <w:p w14:paraId="1E0A50F2" w14:textId="77777777" w:rsidR="00F52ACC" w:rsidRDefault="007E51D6">
                  <w:pPr>
                    <w:spacing w:after="0" w:line="240" w:lineRule="auto"/>
                  </w:pPr>
                  <w:r>
                    <w:rPr>
                      <w:rFonts w:ascii="Arial" w:eastAsia="Arial" w:hAnsi="Arial" w:cs="Arial"/>
                      <w:color w:val="000000"/>
                      <w:position w:val="-2"/>
                      <w:sz w:val="17"/>
                      <w:szCs w:val="17"/>
                    </w:rPr>
                    <w:t xml:space="preserve">Wat </w:t>
                  </w:r>
                  <w:proofErr w:type="spellStart"/>
                  <w:r>
                    <w:rPr>
                      <w:rFonts w:ascii="Arial" w:eastAsia="Arial" w:hAnsi="Arial" w:cs="Arial"/>
                      <w:color w:val="000000"/>
                      <w:position w:val="-2"/>
                      <w:sz w:val="17"/>
                      <w:szCs w:val="17"/>
                    </w:rPr>
                    <w:t>vragen</w:t>
                  </w:r>
                  <w:proofErr w:type="spellEnd"/>
                  <w:r>
                    <w:rPr>
                      <w:rFonts w:ascii="Arial" w:eastAsia="Arial" w:hAnsi="Arial" w:cs="Arial"/>
                      <w:color w:val="000000"/>
                      <w:position w:val="-2"/>
                      <w:sz w:val="17"/>
                      <w:szCs w:val="17"/>
                    </w:rPr>
                    <w:t xml:space="preserve"> </w:t>
                  </w:r>
                  <w:proofErr w:type="spellStart"/>
                  <w:r>
                    <w:rPr>
                      <w:rFonts w:ascii="Arial" w:eastAsia="Arial" w:hAnsi="Arial" w:cs="Arial"/>
                      <w:color w:val="000000"/>
                      <w:position w:val="-2"/>
                      <w:sz w:val="17"/>
                      <w:szCs w:val="17"/>
                    </w:rPr>
                    <w:t>wij</w:t>
                  </w:r>
                  <w:proofErr w:type="spellEnd"/>
                  <w:r>
                    <w:rPr>
                      <w:rFonts w:ascii="Arial" w:eastAsia="Arial" w:hAnsi="Arial" w:cs="Arial"/>
                      <w:color w:val="000000"/>
                      <w:position w:val="-2"/>
                      <w:sz w:val="17"/>
                      <w:szCs w:val="17"/>
                    </w:rPr>
                    <w:t xml:space="preserve">? </w:t>
                  </w:r>
                </w:p>
                <w:p w14:paraId="0CD01358"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bent iemand die het werk ziet liggen en dit ook durft op te pakken.</w:t>
                  </w:r>
                </w:p>
                <w:p w14:paraId="2582D460"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kan goed schakelen tussen de diversiteit aan werkzaamheden en de vragen die op je af komen.</w:t>
                  </w:r>
                </w:p>
                <w:p w14:paraId="271A27F4"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Het lukt je om snel ingewerkt te zijn, je bent proactief en je toont eigenaarschap voor jouw werkzaamheden en dat van het team HR als geheel.  </w:t>
                  </w:r>
                </w:p>
                <w:p w14:paraId="317B78E5"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vindt het leuk</w:t>
                  </w:r>
                  <w:r w:rsidRPr="00BA355B">
                    <w:rPr>
                      <w:rFonts w:ascii="Arial" w:eastAsia="Arial" w:hAnsi="Arial" w:cs="Arial"/>
                      <w:color w:val="000000"/>
                      <w:position w:val="-2"/>
                      <w:sz w:val="17"/>
                      <w:szCs w:val="17"/>
                      <w:lang w:val="nl-NL"/>
                    </w:rPr>
                    <w:t xml:space="preserve"> om te werken met onze digitale systemen, je deze eigen te maken en e-HRM verder op de kaart te zetten.</w:t>
                  </w:r>
                </w:p>
                <w:p w14:paraId="68D9C2B1"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hebt ervaring met applicaties van Centric (geen vereiste). </w:t>
                  </w:r>
                </w:p>
                <w:p w14:paraId="050EEC2A"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bent een positief ingesteld persoon die betrokken is en zich goed kan verplaatsen in d</w:t>
                  </w:r>
                  <w:r w:rsidRPr="00BA355B">
                    <w:rPr>
                      <w:rFonts w:ascii="Arial" w:eastAsia="Arial" w:hAnsi="Arial" w:cs="Arial"/>
                      <w:color w:val="000000"/>
                      <w:position w:val="-2"/>
                      <w:sz w:val="17"/>
                      <w:szCs w:val="17"/>
                      <w:lang w:val="nl-NL"/>
                    </w:rPr>
                    <w:t>e ander.</w:t>
                  </w:r>
                </w:p>
                <w:p w14:paraId="2886B99D"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denkt van nature in oplossingen in plaats van in problemen. </w:t>
                  </w:r>
                </w:p>
                <w:p w14:paraId="538B71E8" w14:textId="77777777" w:rsidR="00F52ACC" w:rsidRPr="00BA355B" w:rsidRDefault="007E51D6">
                  <w:pPr>
                    <w:numPr>
                      <w:ilvl w:val="0"/>
                      <w:numId w:val="10"/>
                    </w:numPr>
                    <w:spacing w:after="0" w:line="273" w:lineRule="auto"/>
                    <w:rPr>
                      <w:rFonts w:ascii="Arial" w:eastAsia="Arial" w:hAnsi="Arial" w:cs="Arial"/>
                      <w:color w:val="000000"/>
                      <w:sz w:val="17"/>
                      <w:szCs w:val="17"/>
                      <w:lang w:val="nl-NL"/>
                    </w:rPr>
                  </w:pPr>
                  <w:r w:rsidRPr="00BA355B">
                    <w:rPr>
                      <w:rFonts w:ascii="Arial" w:eastAsia="Arial" w:hAnsi="Arial" w:cs="Arial"/>
                      <w:color w:val="000000"/>
                      <w:position w:val="-2"/>
                      <w:sz w:val="17"/>
                      <w:szCs w:val="17"/>
                      <w:lang w:val="nl-NL"/>
                    </w:rPr>
                    <w:t>Je hebt minimaal 2 jaar werkervaring opgedaan in een vergelijkbare functie. </w:t>
                  </w:r>
                </w:p>
              </w:tc>
            </w:tr>
          </w:tbl>
          <w:p w14:paraId="6A2D0E3A" w14:textId="77777777" w:rsidR="00F52ACC" w:rsidRPr="00BA355B" w:rsidRDefault="00F52ACC">
            <w:pPr>
              <w:rPr>
                <w:lang w:val="nl-NL"/>
              </w:rPr>
            </w:pPr>
          </w:p>
        </w:tc>
      </w:tr>
      <w:tr w:rsidR="00F52ACC" w:rsidRPr="00BA355B" w14:paraId="3CE080C4"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F52ACC" w14:paraId="3628C24A" w14:textId="77777777">
              <w:trPr>
                <w:tblCellSpacing w:w="30" w:type="dxa"/>
              </w:trPr>
              <w:tc>
                <w:tcPr>
                  <w:tcW w:w="0" w:type="auto"/>
                  <w:tcMar>
                    <w:top w:w="0" w:type="auto"/>
                    <w:left w:w="0" w:type="auto"/>
                    <w:bottom w:w="0" w:type="auto"/>
                    <w:right w:w="0" w:type="auto"/>
                  </w:tcMar>
                  <w:vAlign w:val="center"/>
                </w:tcPr>
                <w:p w14:paraId="3D02F975" w14:textId="77777777" w:rsidR="00F52ACC" w:rsidRDefault="007E51D6">
                  <w:pPr>
                    <w:spacing w:after="0" w:line="240" w:lineRule="auto"/>
                  </w:pPr>
                  <w:proofErr w:type="spellStart"/>
                  <w:r>
                    <w:rPr>
                      <w:rFonts w:ascii="Arial" w:eastAsia="Arial" w:hAnsi="Arial" w:cs="Arial"/>
                      <w:color w:val="000000"/>
                      <w:position w:val="-2"/>
                      <w:sz w:val="17"/>
                      <w:szCs w:val="17"/>
                    </w:rPr>
                    <w:t>Arbeidsvoorwaarden</w:t>
                  </w:r>
                  <w:proofErr w:type="spellEnd"/>
                </w:p>
              </w:tc>
            </w:tr>
            <w:tr w:rsidR="00F52ACC" w:rsidRPr="00BA355B" w14:paraId="4BFA2757" w14:textId="77777777">
              <w:trPr>
                <w:tblCellSpacing w:w="30" w:type="dxa"/>
              </w:trPr>
              <w:tc>
                <w:tcPr>
                  <w:tcW w:w="0" w:type="auto"/>
                  <w:tcMar>
                    <w:top w:w="0" w:type="auto"/>
                    <w:left w:w="0" w:type="auto"/>
                    <w:bottom w:w="0" w:type="auto"/>
                    <w:right w:w="0" w:type="auto"/>
                  </w:tcMar>
                  <w:vAlign w:val="center"/>
                </w:tcPr>
                <w:p w14:paraId="54B260FB" w14:textId="77777777" w:rsidR="00F52ACC" w:rsidRPr="00BA355B" w:rsidRDefault="007E51D6">
                  <w:pPr>
                    <w:spacing w:before="165" w:after="165" w:line="273" w:lineRule="auto"/>
                    <w:textAlignment w:val="center"/>
                    <w:rPr>
                      <w:lang w:val="nl-NL"/>
                    </w:rPr>
                  </w:pPr>
                  <w:r w:rsidRPr="00BA355B">
                    <w:rPr>
                      <w:rFonts w:ascii="Arial" w:eastAsia="Arial" w:hAnsi="Arial" w:cs="Arial"/>
                      <w:color w:val="000000"/>
                      <w:position w:val="-2"/>
                      <w:sz w:val="17"/>
                      <w:szCs w:val="17"/>
                      <w:lang w:val="nl-NL"/>
                    </w:rPr>
                    <w:t>Afhankelijk van opleiding en ervaring, betekent dat een salaris van minimaal € 2.170,- en maximaal € 3.176 ,- bruto per maand bij een 36-urige werkweek. In eerste instantie gaat het om een tijdelijk dienstverband, maar er is op termijn ruimte om door te gr</w:t>
                  </w:r>
                  <w:r w:rsidRPr="00BA355B">
                    <w:rPr>
                      <w:rFonts w:ascii="Arial" w:eastAsia="Arial" w:hAnsi="Arial" w:cs="Arial"/>
                      <w:color w:val="000000"/>
                      <w:position w:val="-2"/>
                      <w:sz w:val="17"/>
                      <w:szCs w:val="17"/>
                      <w:lang w:val="nl-NL"/>
                    </w:rPr>
                    <w:t>oeien naar vast dienstverband. Verder vinden we ontwikkeling belangrijk en krijg je hier ook de ruimte voor. We vinden de balans tussen werk en privé erg belangrijk. Flexibele invulling van je werktijden is dan ook geen probleem. </w:t>
                  </w:r>
                  <w:r w:rsidRPr="00BA355B">
                    <w:rPr>
                      <w:rFonts w:ascii="Arial" w:eastAsia="Arial" w:hAnsi="Arial" w:cs="Arial"/>
                      <w:color w:val="000000"/>
                      <w:position w:val="-2"/>
                      <w:sz w:val="17"/>
                      <w:szCs w:val="17"/>
                      <w:lang w:val="nl-NL"/>
                    </w:rPr>
                    <w:br/>
                    <w:t>Naast een boeiende werkom</w:t>
                  </w:r>
                  <w:r w:rsidRPr="00BA355B">
                    <w:rPr>
                      <w:rFonts w:ascii="Arial" w:eastAsia="Arial" w:hAnsi="Arial" w:cs="Arial"/>
                      <w:color w:val="000000"/>
                      <w:position w:val="-2"/>
                      <w:sz w:val="17"/>
                      <w:szCs w:val="17"/>
                      <w:lang w:val="nl-NL"/>
                    </w:rPr>
                    <w:t>geving en je salaris ontvang je een Individueel keuzebudget (IKB) ter hoogte van 17,05% van je salaris. Dit kun je onder andere gebruiken om extra verlof te kopen. Ook hebben we een paar specifieke regelingen, zoals:</w:t>
                  </w:r>
                  <w:r w:rsidRPr="00BA355B">
                    <w:rPr>
                      <w:rFonts w:ascii="Arial" w:eastAsia="Arial" w:hAnsi="Arial" w:cs="Arial"/>
                      <w:color w:val="000000"/>
                      <w:position w:val="-2"/>
                      <w:sz w:val="17"/>
                      <w:szCs w:val="17"/>
                      <w:lang w:val="nl-NL"/>
                    </w:rPr>
                    <w:br/>
                    <w:t>•    Volledige vergoeding woon-werkverk</w:t>
                  </w:r>
                  <w:r w:rsidRPr="00BA355B">
                    <w:rPr>
                      <w:rFonts w:ascii="Arial" w:eastAsia="Arial" w:hAnsi="Arial" w:cs="Arial"/>
                      <w:color w:val="000000"/>
                      <w:position w:val="-2"/>
                      <w:sz w:val="17"/>
                      <w:szCs w:val="17"/>
                      <w:lang w:val="nl-NL"/>
                    </w:rPr>
                    <w:t>eer met het openbaar vervoer</w:t>
                  </w:r>
                  <w:r w:rsidRPr="00BA355B">
                    <w:rPr>
                      <w:rFonts w:ascii="Arial" w:eastAsia="Arial" w:hAnsi="Arial" w:cs="Arial"/>
                      <w:color w:val="000000"/>
                      <w:position w:val="-2"/>
                      <w:sz w:val="17"/>
                      <w:szCs w:val="17"/>
                      <w:lang w:val="nl-NL"/>
                    </w:rPr>
                    <w:br/>
                    <w:t>•    Sporten tegen een sterk gereduceerd tarief bij Sportiom en LACO</w:t>
                  </w:r>
                  <w:r w:rsidRPr="00BA355B">
                    <w:rPr>
                      <w:rFonts w:ascii="Arial" w:eastAsia="Arial" w:hAnsi="Arial" w:cs="Arial"/>
                      <w:color w:val="000000"/>
                      <w:position w:val="-2"/>
                      <w:sz w:val="17"/>
                      <w:szCs w:val="17"/>
                      <w:lang w:val="nl-NL"/>
                    </w:rPr>
                    <w:br/>
                    <w:t>•    Gedeeltelijk betaald ouderschapsverlof</w:t>
                  </w:r>
                  <w:r w:rsidRPr="00BA355B">
                    <w:rPr>
                      <w:rFonts w:ascii="Arial" w:eastAsia="Arial" w:hAnsi="Arial" w:cs="Arial"/>
                      <w:color w:val="000000"/>
                      <w:position w:val="-2"/>
                      <w:sz w:val="17"/>
                      <w:szCs w:val="17"/>
                      <w:lang w:val="nl-NL"/>
                    </w:rPr>
                    <w:br/>
                    <w:t>•    Een pensioenregeling bij het ABP</w:t>
                  </w:r>
                </w:p>
                <w:p w14:paraId="5A3F5DB1" w14:textId="77777777" w:rsidR="00F52ACC" w:rsidRPr="00BA355B" w:rsidRDefault="007E51D6">
                  <w:pPr>
                    <w:spacing w:before="165" w:after="165" w:line="273" w:lineRule="auto"/>
                    <w:textAlignment w:val="center"/>
                    <w:rPr>
                      <w:lang w:val="nl-NL"/>
                    </w:rPr>
                  </w:pPr>
                  <w:r w:rsidRPr="00BA355B">
                    <w:rPr>
                      <w:rFonts w:ascii="Arial" w:eastAsia="Arial" w:hAnsi="Arial" w:cs="Arial"/>
                      <w:color w:val="000000"/>
                      <w:position w:val="-2"/>
                      <w:sz w:val="17"/>
                      <w:szCs w:val="17"/>
                      <w:lang w:val="nl-NL"/>
                    </w:rPr>
                    <w:t>Heb je interesse in deze vacature, reageer dan voor 30 oktober 2020 door onl</w:t>
                  </w:r>
                  <w:r w:rsidRPr="00BA355B">
                    <w:rPr>
                      <w:rFonts w:ascii="Arial" w:eastAsia="Arial" w:hAnsi="Arial" w:cs="Arial"/>
                      <w:color w:val="000000"/>
                      <w:position w:val="-2"/>
                      <w:sz w:val="17"/>
                      <w:szCs w:val="17"/>
                      <w:lang w:val="nl-NL"/>
                    </w:rPr>
                    <w:t>ine te solliciteren of contact op te nemen met Bram van Glabbeek via Bram@regioeffect.nl of 0651592700.</w:t>
                  </w:r>
                </w:p>
              </w:tc>
            </w:tr>
          </w:tbl>
          <w:p w14:paraId="56C41EDA" w14:textId="77777777" w:rsidR="00F52ACC" w:rsidRPr="00BA355B" w:rsidRDefault="00F52ACC">
            <w:pPr>
              <w:rPr>
                <w:lang w:val="nl-NL"/>
              </w:rPr>
            </w:pPr>
          </w:p>
        </w:tc>
      </w:tr>
    </w:tbl>
    <w:p w14:paraId="0BB8A471" w14:textId="77777777" w:rsidR="007E51D6" w:rsidRPr="00BA355B" w:rsidRDefault="007E51D6">
      <w:pPr>
        <w:rPr>
          <w:lang w:val="nl-NL"/>
        </w:rPr>
      </w:pPr>
    </w:p>
    <w:sectPr w:rsidR="007E51D6" w:rsidRPr="00BA355B"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AAF64" w14:textId="77777777" w:rsidR="007E51D6" w:rsidRDefault="007E51D6" w:rsidP="006E0FDA">
      <w:pPr>
        <w:spacing w:after="0" w:line="240" w:lineRule="auto"/>
      </w:pPr>
      <w:r>
        <w:separator/>
      </w:r>
    </w:p>
  </w:endnote>
  <w:endnote w:type="continuationSeparator" w:id="0">
    <w:p w14:paraId="624AF539" w14:textId="77777777" w:rsidR="007E51D6" w:rsidRDefault="007E51D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8FDB" w14:textId="77777777" w:rsidR="007E51D6" w:rsidRDefault="007E51D6" w:rsidP="006E0FDA">
      <w:pPr>
        <w:spacing w:after="0" w:line="240" w:lineRule="auto"/>
      </w:pPr>
      <w:r>
        <w:separator/>
      </w:r>
    </w:p>
  </w:footnote>
  <w:footnote w:type="continuationSeparator" w:id="0">
    <w:p w14:paraId="111364CC" w14:textId="77777777" w:rsidR="007E51D6" w:rsidRDefault="007E51D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91CCD"/>
    <w:multiLevelType w:val="hybridMultilevel"/>
    <w:tmpl w:val="4A62061E"/>
    <w:lvl w:ilvl="0" w:tplc="185581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6802E86"/>
    <w:multiLevelType w:val="hybridMultilevel"/>
    <w:tmpl w:val="2230DB1C"/>
    <w:lvl w:ilvl="0" w:tplc="69083851">
      <w:start w:val="1"/>
      <w:numFmt w:val="decimal"/>
      <w:lvlText w:val="%1."/>
      <w:lvlJc w:val="left"/>
      <w:pPr>
        <w:ind w:left="720" w:hanging="360"/>
      </w:pPr>
    </w:lvl>
    <w:lvl w:ilvl="1" w:tplc="69083851" w:tentative="1">
      <w:start w:val="1"/>
      <w:numFmt w:val="lowerLetter"/>
      <w:lvlText w:val="%2."/>
      <w:lvlJc w:val="left"/>
      <w:pPr>
        <w:ind w:left="1440" w:hanging="360"/>
      </w:pPr>
    </w:lvl>
    <w:lvl w:ilvl="2" w:tplc="69083851" w:tentative="1">
      <w:start w:val="1"/>
      <w:numFmt w:val="lowerRoman"/>
      <w:lvlText w:val="%3."/>
      <w:lvlJc w:val="right"/>
      <w:pPr>
        <w:ind w:left="2160" w:hanging="180"/>
      </w:pPr>
    </w:lvl>
    <w:lvl w:ilvl="3" w:tplc="69083851" w:tentative="1">
      <w:start w:val="1"/>
      <w:numFmt w:val="decimal"/>
      <w:lvlText w:val="%4."/>
      <w:lvlJc w:val="left"/>
      <w:pPr>
        <w:ind w:left="2880" w:hanging="360"/>
      </w:pPr>
    </w:lvl>
    <w:lvl w:ilvl="4" w:tplc="69083851" w:tentative="1">
      <w:start w:val="1"/>
      <w:numFmt w:val="lowerLetter"/>
      <w:lvlText w:val="%5."/>
      <w:lvlJc w:val="left"/>
      <w:pPr>
        <w:ind w:left="3600" w:hanging="360"/>
      </w:pPr>
    </w:lvl>
    <w:lvl w:ilvl="5" w:tplc="69083851" w:tentative="1">
      <w:start w:val="1"/>
      <w:numFmt w:val="lowerRoman"/>
      <w:lvlText w:val="%6."/>
      <w:lvlJc w:val="right"/>
      <w:pPr>
        <w:ind w:left="4320" w:hanging="180"/>
      </w:pPr>
    </w:lvl>
    <w:lvl w:ilvl="6" w:tplc="69083851" w:tentative="1">
      <w:start w:val="1"/>
      <w:numFmt w:val="decimal"/>
      <w:lvlText w:val="%7."/>
      <w:lvlJc w:val="left"/>
      <w:pPr>
        <w:ind w:left="5040" w:hanging="360"/>
      </w:pPr>
    </w:lvl>
    <w:lvl w:ilvl="7" w:tplc="69083851" w:tentative="1">
      <w:start w:val="1"/>
      <w:numFmt w:val="lowerLetter"/>
      <w:lvlText w:val="%8."/>
      <w:lvlJc w:val="left"/>
      <w:pPr>
        <w:ind w:left="5760" w:hanging="360"/>
      </w:pPr>
    </w:lvl>
    <w:lvl w:ilvl="8" w:tplc="69083851" w:tentative="1">
      <w:start w:val="1"/>
      <w:numFmt w:val="lowerRoman"/>
      <w:lvlText w:val="%9."/>
      <w:lvlJc w:val="right"/>
      <w:pPr>
        <w:ind w:left="6480" w:hanging="180"/>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85D64AF"/>
    <w:multiLevelType w:val="hybridMultilevel"/>
    <w:tmpl w:val="96D4C19A"/>
    <w:lvl w:ilvl="0" w:tplc="815983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0"/>
  </w:num>
  <w:num w:numId="6">
    <w:abstractNumId w:val="1"/>
  </w:num>
  <w:num w:numId="7">
    <w:abstractNumId w:val="4"/>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E6663"/>
    <w:rsid w:val="007E51D6"/>
    <w:rsid w:val="008B3AC2"/>
    <w:rsid w:val="008F680D"/>
    <w:rsid w:val="00AC197E"/>
    <w:rsid w:val="00B21D59"/>
    <w:rsid w:val="00BA355B"/>
    <w:rsid w:val="00BD419F"/>
    <w:rsid w:val="00DF064E"/>
    <w:rsid w:val="00F52ACC"/>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4974"/>
  <w15:docId w15:val="{C4494CFE-0648-4FAF-A9F6-653F897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2020-10-10T08:21:00Z</dcterms:created>
  <dcterms:modified xsi:type="dcterms:W3CDTF">2020-10-10T08:21:00Z</dcterms:modified>
</cp:coreProperties>
</file>