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NormalTablePHPDOCX"/>
        <w:tblW w:w="5000" w:type="pct"/>
        <w:tblCellSpacing w:w="30" w:type="dxa"/>
        <w:tblInd w:w="168" w:type="dxa"/>
        <w:tblLook w:val="04A0" w:firstRow="1" w:lastRow="0" w:firstColumn="1" w:lastColumn="0" w:noHBand="0" w:noVBand="1"/>
      </w:tblPr>
      <w:tblGrid>
        <w:gridCol w:w="10206"/>
      </w:tblGrid>
      <w:tr w:rsidR="00DC7F4F" w:rsidRPr="00D165D2" w14:paraId="5893296E"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7095"/>
              <w:gridCol w:w="2775"/>
            </w:tblGrid>
            <w:tr w:rsidR="00DC7F4F" w:rsidRPr="00D165D2" w14:paraId="25C75444" w14:textId="77777777">
              <w:trPr>
                <w:tblCellSpacing w:w="30" w:type="dxa"/>
              </w:trPr>
              <w:tc>
                <w:tcPr>
                  <w:tcW w:w="0" w:type="auto"/>
                  <w:tcMar>
                    <w:top w:w="0" w:type="auto"/>
                    <w:left w:w="0" w:type="auto"/>
                    <w:bottom w:w="0" w:type="auto"/>
                    <w:right w:w="0" w:type="auto"/>
                  </w:tcMar>
                </w:tcPr>
                <w:p w14:paraId="69801FBD" w14:textId="1FCA2831" w:rsidR="00DC7F4F" w:rsidRDefault="0081553E">
                  <w:r>
                    <w:rPr>
                      <w:noProof/>
                      <w:position w:val="-60"/>
                    </w:rPr>
                    <w:drawing>
                      <wp:inline distT="0" distB="0" distL="0" distR="0" wp14:anchorId="3285CBFC" wp14:editId="51EF580A">
                        <wp:extent cx="2296800" cy="439200"/>
                        <wp:effectExtent l="0" t="0" r="0" b="0"/>
                        <wp:docPr id="51299896" name="name87535f6227587197f" descr="_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images"/>
                                <pic:cNvPicPr/>
                              </pic:nvPicPr>
                              <pic:blipFill>
                                <a:blip r:embed="rId8" cstate="print"/>
                                <a:stretch>
                                  <a:fillRect/>
                                </a:stretch>
                              </pic:blipFill>
                              <pic:spPr>
                                <a:xfrm>
                                  <a:off x="0" y="0"/>
                                  <a:ext cx="2296800" cy="439200"/>
                                </a:xfrm>
                                <a:prstGeom prst="rect">
                                  <a:avLst/>
                                </a:prstGeom>
                                <a:ln w="0">
                                  <a:noFill/>
                                </a:ln>
                              </pic:spPr>
                            </pic:pic>
                          </a:graphicData>
                        </a:graphic>
                      </wp:inline>
                    </w:drawing>
                  </w:r>
                </w:p>
              </w:tc>
              <w:tc>
                <w:tcPr>
                  <w:tcW w:w="0" w:type="auto"/>
                  <w:tcMar>
                    <w:top w:w="0" w:type="auto"/>
                    <w:left w:w="0" w:type="auto"/>
                    <w:bottom w:w="0" w:type="auto"/>
                    <w:right w:w="0" w:type="auto"/>
                  </w:tcMar>
                </w:tcPr>
                <w:p w14:paraId="734E8167" w14:textId="77777777" w:rsidR="00DC7F4F" w:rsidRPr="00D165D2" w:rsidRDefault="0081553E">
                  <w:pPr>
                    <w:spacing w:after="0" w:line="240" w:lineRule="auto"/>
                    <w:rPr>
                      <w:lang w:val="nl-NL"/>
                    </w:rPr>
                  </w:pPr>
                  <w:proofErr w:type="spellStart"/>
                  <w:r w:rsidRPr="00D165D2">
                    <w:rPr>
                      <w:rFonts w:ascii="Arial" w:eastAsia="Arial" w:hAnsi="Arial" w:cs="Arial"/>
                      <w:color w:val="000000"/>
                      <w:sz w:val="15"/>
                      <w:szCs w:val="15"/>
                      <w:lang w:val="nl-NL"/>
                    </w:rPr>
                    <w:t>RegioEffect</w:t>
                  </w:r>
                  <w:proofErr w:type="spellEnd"/>
                  <w:r w:rsidRPr="00D165D2">
                    <w:rPr>
                      <w:rFonts w:ascii="Arial" w:eastAsia="Arial" w:hAnsi="Arial" w:cs="Arial"/>
                      <w:color w:val="000000"/>
                      <w:sz w:val="15"/>
                      <w:szCs w:val="15"/>
                      <w:lang w:val="nl-NL"/>
                    </w:rPr>
                    <w:br/>
                    <w:t>Binnenweg 7</w:t>
                  </w:r>
                  <w:r w:rsidRPr="00D165D2">
                    <w:rPr>
                      <w:rFonts w:ascii="Arial" w:eastAsia="Arial" w:hAnsi="Arial" w:cs="Arial"/>
                      <w:color w:val="000000"/>
                      <w:sz w:val="15"/>
                      <w:szCs w:val="15"/>
                      <w:lang w:val="nl-NL"/>
                    </w:rPr>
                    <w:br/>
                    <w:t>6644 KD, Ewijk</w:t>
                  </w:r>
                  <w:r w:rsidRPr="00D165D2">
                    <w:rPr>
                      <w:rFonts w:ascii="Arial" w:eastAsia="Arial" w:hAnsi="Arial" w:cs="Arial"/>
                      <w:color w:val="000000"/>
                      <w:sz w:val="15"/>
                      <w:szCs w:val="15"/>
                      <w:lang w:val="nl-NL"/>
                    </w:rPr>
                    <w:br/>
                    <w:t>info@regioeffect.nl</w:t>
                  </w:r>
                </w:p>
              </w:tc>
            </w:tr>
          </w:tbl>
          <w:p w14:paraId="6AF87451" w14:textId="77777777" w:rsidR="00DC7F4F" w:rsidRPr="00D165D2" w:rsidRDefault="00DC7F4F">
            <w:pPr>
              <w:rPr>
                <w:lang w:val="nl-NL"/>
              </w:rPr>
            </w:pPr>
          </w:p>
        </w:tc>
      </w:tr>
      <w:tr w:rsidR="00DC7F4F" w14:paraId="1DC22DC3"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2439"/>
              <w:gridCol w:w="7431"/>
            </w:tblGrid>
            <w:tr w:rsidR="00DC7F4F" w14:paraId="05942809" w14:textId="77777777">
              <w:trPr>
                <w:tblCellSpacing w:w="30" w:type="dxa"/>
              </w:trPr>
              <w:tc>
                <w:tcPr>
                  <w:tcW w:w="0" w:type="auto"/>
                  <w:tcMar>
                    <w:top w:w="0" w:type="auto"/>
                    <w:left w:w="0" w:type="auto"/>
                    <w:bottom w:w="0" w:type="auto"/>
                    <w:right w:w="0" w:type="auto"/>
                  </w:tcMar>
                  <w:vAlign w:val="center"/>
                </w:tcPr>
                <w:p w14:paraId="20A95148" w14:textId="77777777" w:rsidR="00DC7F4F" w:rsidRDefault="0081553E">
                  <w:pPr>
                    <w:spacing w:after="0" w:line="240" w:lineRule="auto"/>
                  </w:pPr>
                  <w:proofErr w:type="spellStart"/>
                  <w:r>
                    <w:rPr>
                      <w:rFonts w:ascii="Arial" w:eastAsia="Arial" w:hAnsi="Arial" w:cs="Arial"/>
                      <w:color w:val="000000"/>
                      <w:position w:val="-2"/>
                      <w:sz w:val="17"/>
                      <w:szCs w:val="17"/>
                    </w:rPr>
                    <w:t>Titel</w:t>
                  </w:r>
                  <w:proofErr w:type="spellEnd"/>
                </w:p>
              </w:tc>
              <w:tc>
                <w:tcPr>
                  <w:tcW w:w="0" w:type="auto"/>
                  <w:tcMar>
                    <w:top w:w="0" w:type="auto"/>
                    <w:left w:w="0" w:type="auto"/>
                    <w:bottom w:w="0" w:type="auto"/>
                    <w:right w:w="0" w:type="auto"/>
                  </w:tcMar>
                </w:tcPr>
                <w:p w14:paraId="1A9FF559" w14:textId="77777777" w:rsidR="00DC7F4F" w:rsidRDefault="0081553E">
                  <w:pPr>
                    <w:spacing w:after="0" w:line="240" w:lineRule="auto"/>
                  </w:pPr>
                  <w:r>
                    <w:rPr>
                      <w:rFonts w:ascii="Arial" w:eastAsia="Arial" w:hAnsi="Arial" w:cs="Arial"/>
                      <w:color w:val="000000"/>
                      <w:sz w:val="17"/>
                      <w:szCs w:val="17"/>
                    </w:rPr>
                    <w:t>Projectleider DPRA</w:t>
                  </w:r>
                </w:p>
              </w:tc>
            </w:tr>
          </w:tbl>
          <w:p w14:paraId="1FD08670" w14:textId="77777777" w:rsidR="00DC7F4F" w:rsidRDefault="00DC7F4F"/>
        </w:tc>
      </w:tr>
      <w:tr w:rsidR="00DC7F4F" w14:paraId="66CC6D02"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5964"/>
              <w:gridCol w:w="3906"/>
            </w:tblGrid>
            <w:tr w:rsidR="00DC7F4F" w14:paraId="72D5E827" w14:textId="77777777">
              <w:trPr>
                <w:tblCellSpacing w:w="30" w:type="dxa"/>
              </w:trPr>
              <w:tc>
                <w:tcPr>
                  <w:tcW w:w="0" w:type="auto"/>
                  <w:tcMar>
                    <w:top w:w="0" w:type="auto"/>
                    <w:left w:w="0" w:type="auto"/>
                    <w:bottom w:w="0" w:type="auto"/>
                    <w:right w:w="0" w:type="auto"/>
                  </w:tcMar>
                  <w:vAlign w:val="center"/>
                </w:tcPr>
                <w:p w14:paraId="3D6258B9" w14:textId="77777777" w:rsidR="00DC7F4F" w:rsidRDefault="0081553E">
                  <w:pPr>
                    <w:spacing w:after="0" w:line="240" w:lineRule="auto"/>
                  </w:pPr>
                  <w:r>
                    <w:rPr>
                      <w:rFonts w:ascii="Arial" w:eastAsia="Arial" w:hAnsi="Arial" w:cs="Arial"/>
                      <w:color w:val="000000"/>
                      <w:position w:val="-2"/>
                      <w:sz w:val="17"/>
                      <w:szCs w:val="17"/>
                    </w:rPr>
                    <w:t>Referentie nummer</w:t>
                  </w:r>
                </w:p>
              </w:tc>
              <w:tc>
                <w:tcPr>
                  <w:tcW w:w="0" w:type="auto"/>
                  <w:tcMar>
                    <w:top w:w="0" w:type="auto"/>
                    <w:left w:w="0" w:type="auto"/>
                    <w:bottom w:w="0" w:type="auto"/>
                    <w:right w:w="0" w:type="auto"/>
                  </w:tcMar>
                </w:tcPr>
                <w:p w14:paraId="00F2849B" w14:textId="77777777" w:rsidR="00DC7F4F" w:rsidRDefault="0081553E">
                  <w:pPr>
                    <w:spacing w:after="0" w:line="240" w:lineRule="auto"/>
                  </w:pPr>
                  <w:r>
                    <w:rPr>
                      <w:rFonts w:ascii="Arial" w:eastAsia="Arial" w:hAnsi="Arial" w:cs="Arial"/>
                      <w:color w:val="000000"/>
                      <w:sz w:val="17"/>
                      <w:szCs w:val="17"/>
                    </w:rPr>
                    <w:t>REW02614</w:t>
                  </w:r>
                </w:p>
              </w:tc>
            </w:tr>
          </w:tbl>
          <w:p w14:paraId="133802B4" w14:textId="77777777" w:rsidR="00DC7F4F" w:rsidRDefault="00DC7F4F"/>
        </w:tc>
      </w:tr>
      <w:tr w:rsidR="00DC7F4F" w14:paraId="6060B865"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4030"/>
              <w:gridCol w:w="5840"/>
            </w:tblGrid>
            <w:tr w:rsidR="00DC7F4F" w14:paraId="7E526176" w14:textId="77777777">
              <w:trPr>
                <w:tblCellSpacing w:w="30" w:type="dxa"/>
              </w:trPr>
              <w:tc>
                <w:tcPr>
                  <w:tcW w:w="0" w:type="auto"/>
                  <w:tcMar>
                    <w:top w:w="0" w:type="auto"/>
                    <w:left w:w="0" w:type="auto"/>
                    <w:bottom w:w="0" w:type="auto"/>
                    <w:right w:w="0" w:type="auto"/>
                  </w:tcMar>
                  <w:vAlign w:val="center"/>
                </w:tcPr>
                <w:p w14:paraId="0F590098" w14:textId="77777777" w:rsidR="00DC7F4F" w:rsidRDefault="0081553E">
                  <w:pPr>
                    <w:spacing w:after="0" w:line="240" w:lineRule="auto"/>
                  </w:pPr>
                  <w:r>
                    <w:rPr>
                      <w:rFonts w:ascii="Arial" w:eastAsia="Arial" w:hAnsi="Arial" w:cs="Arial"/>
                      <w:color w:val="000000"/>
                      <w:position w:val="-2"/>
                      <w:sz w:val="17"/>
                      <w:szCs w:val="17"/>
                    </w:rPr>
                    <w:t>Consultant</w:t>
                  </w:r>
                </w:p>
              </w:tc>
              <w:tc>
                <w:tcPr>
                  <w:tcW w:w="0" w:type="auto"/>
                  <w:tcMar>
                    <w:top w:w="0" w:type="auto"/>
                    <w:left w:w="0" w:type="auto"/>
                    <w:bottom w:w="0" w:type="auto"/>
                    <w:right w:w="0" w:type="auto"/>
                  </w:tcMar>
                </w:tcPr>
                <w:p w14:paraId="6478834F" w14:textId="77777777" w:rsidR="00DC7F4F" w:rsidRDefault="0081553E">
                  <w:pPr>
                    <w:spacing w:after="0" w:line="240" w:lineRule="auto"/>
                  </w:pPr>
                  <w:r>
                    <w:rPr>
                      <w:rFonts w:ascii="Arial" w:eastAsia="Arial" w:hAnsi="Arial" w:cs="Arial"/>
                      <w:color w:val="000000"/>
                      <w:sz w:val="17"/>
                      <w:szCs w:val="17"/>
                    </w:rPr>
                    <w:t>Mareen Medema</w:t>
                  </w:r>
                </w:p>
              </w:tc>
            </w:tr>
          </w:tbl>
          <w:p w14:paraId="3971DE0F" w14:textId="77777777" w:rsidR="00DC7F4F" w:rsidRDefault="00DC7F4F"/>
        </w:tc>
      </w:tr>
      <w:tr w:rsidR="00DC7F4F" w14:paraId="5B3CA2E1"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2208"/>
              <w:gridCol w:w="7662"/>
            </w:tblGrid>
            <w:tr w:rsidR="00DC7F4F" w14:paraId="4013F577" w14:textId="77777777">
              <w:trPr>
                <w:tblCellSpacing w:w="30" w:type="dxa"/>
              </w:trPr>
              <w:tc>
                <w:tcPr>
                  <w:tcW w:w="0" w:type="auto"/>
                  <w:tcMar>
                    <w:top w:w="0" w:type="auto"/>
                    <w:left w:w="0" w:type="auto"/>
                    <w:bottom w:w="0" w:type="auto"/>
                    <w:right w:w="0" w:type="auto"/>
                  </w:tcMar>
                  <w:vAlign w:val="center"/>
                </w:tcPr>
                <w:p w14:paraId="798ED773" w14:textId="77777777" w:rsidR="00DC7F4F" w:rsidRDefault="0081553E">
                  <w:pPr>
                    <w:spacing w:after="0" w:line="240" w:lineRule="auto"/>
                  </w:pPr>
                  <w:r>
                    <w:rPr>
                      <w:rFonts w:ascii="Arial" w:eastAsia="Arial" w:hAnsi="Arial" w:cs="Arial"/>
                      <w:color w:val="000000"/>
                      <w:position w:val="-2"/>
                      <w:sz w:val="17"/>
                      <w:szCs w:val="17"/>
                    </w:rPr>
                    <w:t>Application page link</w:t>
                  </w:r>
                </w:p>
              </w:tc>
              <w:tc>
                <w:tcPr>
                  <w:tcW w:w="0" w:type="auto"/>
                  <w:tcMar>
                    <w:top w:w="0" w:type="auto"/>
                    <w:left w:w="0" w:type="auto"/>
                    <w:bottom w:w="0" w:type="auto"/>
                    <w:right w:w="0" w:type="auto"/>
                  </w:tcMar>
                </w:tcPr>
                <w:p w14:paraId="77EC5208" w14:textId="77777777" w:rsidR="00DC7F4F" w:rsidRDefault="0081553E">
                  <w:pPr>
                    <w:spacing w:after="0" w:line="240" w:lineRule="auto"/>
                  </w:pPr>
                  <w:r>
                    <w:rPr>
                      <w:rFonts w:ascii="Arial" w:eastAsia="Arial" w:hAnsi="Arial" w:cs="Arial"/>
                      <w:color w:val="000000"/>
                      <w:sz w:val="17"/>
                      <w:szCs w:val="17"/>
                    </w:rPr>
                    <w:t>http://www.regioeffect.nl/index.php/page/vacature/solliciteren/1/id/648363/SiteId/1</w:t>
                  </w:r>
                </w:p>
              </w:tc>
            </w:tr>
          </w:tbl>
          <w:p w14:paraId="58BCBA1C" w14:textId="77777777" w:rsidR="00DC7F4F" w:rsidRDefault="00DC7F4F"/>
        </w:tc>
      </w:tr>
      <w:tr w:rsidR="00DC7F4F" w14:paraId="63856EB3"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2203"/>
              <w:gridCol w:w="7667"/>
            </w:tblGrid>
            <w:tr w:rsidR="00DC7F4F" w14:paraId="30A806D7" w14:textId="77777777">
              <w:trPr>
                <w:tblCellSpacing w:w="30" w:type="dxa"/>
              </w:trPr>
              <w:tc>
                <w:tcPr>
                  <w:tcW w:w="0" w:type="auto"/>
                  <w:tcMar>
                    <w:top w:w="0" w:type="auto"/>
                    <w:left w:w="0" w:type="auto"/>
                    <w:bottom w:w="0" w:type="auto"/>
                    <w:right w:w="0" w:type="auto"/>
                  </w:tcMar>
                  <w:vAlign w:val="center"/>
                </w:tcPr>
                <w:p w14:paraId="4041825B" w14:textId="77777777" w:rsidR="00DC7F4F" w:rsidRDefault="0081553E">
                  <w:pPr>
                    <w:spacing w:after="0" w:line="240" w:lineRule="auto"/>
                  </w:pPr>
                  <w:r>
                    <w:rPr>
                      <w:rFonts w:ascii="Arial" w:eastAsia="Arial" w:hAnsi="Arial" w:cs="Arial"/>
                      <w:color w:val="000000"/>
                      <w:position w:val="-2"/>
                      <w:sz w:val="17"/>
                      <w:szCs w:val="17"/>
                    </w:rPr>
                    <w:t>Vacaturepagina link</w:t>
                  </w:r>
                </w:p>
              </w:tc>
              <w:tc>
                <w:tcPr>
                  <w:tcW w:w="0" w:type="auto"/>
                  <w:tcMar>
                    <w:top w:w="0" w:type="auto"/>
                    <w:left w:w="0" w:type="auto"/>
                    <w:bottom w:w="0" w:type="auto"/>
                    <w:right w:w="0" w:type="auto"/>
                  </w:tcMar>
                </w:tcPr>
                <w:p w14:paraId="2C32B720" w14:textId="77777777" w:rsidR="00DC7F4F" w:rsidRDefault="0081553E">
                  <w:pPr>
                    <w:spacing w:after="0" w:line="240" w:lineRule="auto"/>
                  </w:pPr>
                  <w:r>
                    <w:rPr>
                      <w:rFonts w:ascii="Arial" w:eastAsia="Arial" w:hAnsi="Arial" w:cs="Arial"/>
                      <w:color w:val="000000"/>
                      <w:sz w:val="17"/>
                      <w:szCs w:val="17"/>
                    </w:rPr>
                    <w:t>http://www.regioeffect.nl/vacatures/vacature-projectleider-dpra-648363-11.html</w:t>
                  </w:r>
                </w:p>
              </w:tc>
            </w:tr>
          </w:tbl>
          <w:p w14:paraId="391B3322" w14:textId="77777777" w:rsidR="00DC7F4F" w:rsidRDefault="00DC7F4F"/>
        </w:tc>
      </w:tr>
      <w:tr w:rsidR="00DC7F4F" w:rsidRPr="00D165D2" w14:paraId="34D518FB"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1672"/>
              <w:gridCol w:w="8198"/>
            </w:tblGrid>
            <w:tr w:rsidR="00DC7F4F" w:rsidRPr="00D165D2" w14:paraId="64C4F8BF" w14:textId="77777777">
              <w:trPr>
                <w:tblCellSpacing w:w="30" w:type="dxa"/>
              </w:trPr>
              <w:tc>
                <w:tcPr>
                  <w:tcW w:w="0" w:type="auto"/>
                  <w:tcMar>
                    <w:top w:w="0" w:type="auto"/>
                    <w:left w:w="0" w:type="auto"/>
                    <w:bottom w:w="0" w:type="auto"/>
                    <w:right w:w="0" w:type="auto"/>
                  </w:tcMar>
                  <w:vAlign w:val="center"/>
                </w:tcPr>
                <w:p w14:paraId="10F4B095" w14:textId="77777777" w:rsidR="00DC7F4F" w:rsidRDefault="0081553E">
                  <w:pPr>
                    <w:spacing w:after="0" w:line="240" w:lineRule="auto"/>
                  </w:pPr>
                  <w:r>
                    <w:rPr>
                      <w:rFonts w:ascii="Arial" w:eastAsia="Arial" w:hAnsi="Arial" w:cs="Arial"/>
                      <w:color w:val="000000"/>
                      <w:position w:val="-2"/>
                      <w:sz w:val="17"/>
                      <w:szCs w:val="17"/>
                    </w:rPr>
                    <w:t>Functie omschrijving Projectleider DPRA</w:t>
                  </w:r>
                </w:p>
              </w:tc>
              <w:tc>
                <w:tcPr>
                  <w:tcW w:w="0" w:type="auto"/>
                  <w:tcMar>
                    <w:top w:w="0" w:type="auto"/>
                    <w:left w:w="0" w:type="auto"/>
                    <w:bottom w:w="0" w:type="auto"/>
                    <w:right w:w="0" w:type="auto"/>
                  </w:tcMar>
                </w:tcPr>
                <w:p w14:paraId="1626F8A8" w14:textId="77777777" w:rsidR="00DC7F4F" w:rsidRDefault="0081553E">
                  <w:pPr>
                    <w:spacing w:before="165" w:after="165" w:line="273" w:lineRule="auto"/>
                    <w:textAlignment w:val="top"/>
                  </w:pPr>
                  <w:r>
                    <w:rPr>
                      <w:rFonts w:ascii="Arial" w:eastAsia="Arial" w:hAnsi="Arial" w:cs="Arial"/>
                      <w:color w:val="000000"/>
                      <w:sz w:val="17"/>
                      <w:szCs w:val="17"/>
                    </w:rPr>
                    <w:t>Wat ga je doen?</w:t>
                  </w:r>
                </w:p>
                <w:p w14:paraId="701E052B" w14:textId="77777777" w:rsidR="00DC7F4F" w:rsidRPr="00D165D2" w:rsidRDefault="0081553E">
                  <w:pPr>
                    <w:numPr>
                      <w:ilvl w:val="0"/>
                      <w:numId w:val="1"/>
                    </w:numPr>
                    <w:spacing w:after="0" w:line="273" w:lineRule="auto"/>
                    <w:rPr>
                      <w:rFonts w:ascii="Arial" w:eastAsia="Arial" w:hAnsi="Arial" w:cs="Arial"/>
                      <w:color w:val="000000"/>
                      <w:sz w:val="17"/>
                      <w:szCs w:val="17"/>
                      <w:lang w:val="nl-NL"/>
                    </w:rPr>
                  </w:pPr>
                  <w:r w:rsidRPr="00D165D2">
                    <w:rPr>
                      <w:rFonts w:ascii="Arial" w:eastAsia="Arial" w:hAnsi="Arial" w:cs="Arial"/>
                      <w:color w:val="000000"/>
                      <w:sz w:val="17"/>
                      <w:szCs w:val="17"/>
                      <w:lang w:val="nl-NL"/>
                    </w:rPr>
                    <w:t>Jij zorgt er voor dat de deelnemende partijen medio 2021 een bestuurlijk vastgesteld, gezamenlijk uitvoeringsprogramma</w:t>
                  </w:r>
                  <w:r w:rsidRPr="00D165D2">
                    <w:rPr>
                      <w:rFonts w:ascii="Arial" w:eastAsia="Arial" w:hAnsi="Arial" w:cs="Arial"/>
                      <w:color w:val="000000"/>
                      <w:sz w:val="17"/>
                      <w:szCs w:val="17"/>
                      <w:lang w:val="nl-NL"/>
                    </w:rPr>
                    <w:t xml:space="preserve"> hebben waarmee aanspraak gemaakt kan worden op de impulsgelden die voor het gebied klaarliggen.</w:t>
                  </w:r>
                </w:p>
                <w:p w14:paraId="4AB92F0B" w14:textId="77777777" w:rsidR="00DC7F4F" w:rsidRPr="00D165D2" w:rsidRDefault="0081553E">
                  <w:pPr>
                    <w:numPr>
                      <w:ilvl w:val="0"/>
                      <w:numId w:val="1"/>
                    </w:numPr>
                    <w:spacing w:after="0" w:line="273" w:lineRule="auto"/>
                    <w:rPr>
                      <w:rFonts w:ascii="Arial" w:eastAsia="Arial" w:hAnsi="Arial" w:cs="Arial"/>
                      <w:color w:val="000000"/>
                      <w:sz w:val="17"/>
                      <w:szCs w:val="17"/>
                      <w:lang w:val="nl-NL"/>
                    </w:rPr>
                  </w:pPr>
                  <w:r w:rsidRPr="00D165D2">
                    <w:rPr>
                      <w:rFonts w:ascii="Arial" w:eastAsia="Arial" w:hAnsi="Arial" w:cs="Arial"/>
                      <w:color w:val="000000"/>
                      <w:sz w:val="17"/>
                      <w:szCs w:val="17"/>
                      <w:lang w:val="nl-NL"/>
                    </w:rPr>
                    <w:t>De stresstesten zijn gedaan, de risicodialogen worden gevoerd of zijn in voorbereiding, waar het om gaat is de volgende stap in het DPRA proces. Deze stap gaat over wat je met al de beschikbare kennis over de kwetsbaarheden, als gevolg van toenemende weers</w:t>
                  </w:r>
                  <w:r w:rsidRPr="00D165D2">
                    <w:rPr>
                      <w:rFonts w:ascii="Arial" w:eastAsia="Arial" w:hAnsi="Arial" w:cs="Arial"/>
                      <w:color w:val="000000"/>
                      <w:sz w:val="17"/>
                      <w:szCs w:val="17"/>
                      <w:lang w:val="nl-NL"/>
                    </w:rPr>
                    <w:t>extremen, in het gebied gaat doen. Jij gaat er regionaal voor zorgen dat de gevonden kwetsbaarheden aangepakt worden.</w:t>
                  </w:r>
                </w:p>
                <w:p w14:paraId="3D4E8C8B" w14:textId="77777777" w:rsidR="00DC7F4F" w:rsidRPr="00D165D2" w:rsidRDefault="0081553E">
                  <w:pPr>
                    <w:numPr>
                      <w:ilvl w:val="0"/>
                      <w:numId w:val="1"/>
                    </w:numPr>
                    <w:spacing w:after="0" w:line="273" w:lineRule="auto"/>
                    <w:rPr>
                      <w:rFonts w:ascii="Arial" w:eastAsia="Arial" w:hAnsi="Arial" w:cs="Arial"/>
                      <w:color w:val="000000"/>
                      <w:sz w:val="17"/>
                      <w:szCs w:val="17"/>
                      <w:lang w:val="nl-NL"/>
                    </w:rPr>
                  </w:pPr>
                  <w:r w:rsidRPr="00D165D2">
                    <w:rPr>
                      <w:rFonts w:ascii="Arial" w:eastAsia="Arial" w:hAnsi="Arial" w:cs="Arial"/>
                      <w:color w:val="000000"/>
                      <w:sz w:val="17"/>
                      <w:szCs w:val="17"/>
                      <w:lang w:val="nl-NL"/>
                    </w:rPr>
                    <w:t>Je begeleidt de 11 gemeenten, het waterschap en de provincie naar dat gezamenlijke uitvoeringsprogramma. Hier voor heb je de beschikking o</w:t>
                  </w:r>
                  <w:r w:rsidRPr="00D165D2">
                    <w:rPr>
                      <w:rFonts w:ascii="Arial" w:eastAsia="Arial" w:hAnsi="Arial" w:cs="Arial"/>
                      <w:color w:val="000000"/>
                      <w:sz w:val="17"/>
                      <w:szCs w:val="17"/>
                      <w:lang w:val="nl-NL"/>
                    </w:rPr>
                    <w:t xml:space="preserve">ver een ambtelijke groep, een </w:t>
                  </w:r>
                  <w:proofErr w:type="spellStart"/>
                  <w:r w:rsidRPr="00D165D2">
                    <w:rPr>
                      <w:rFonts w:ascii="Arial" w:eastAsia="Arial" w:hAnsi="Arial" w:cs="Arial"/>
                      <w:color w:val="000000"/>
                      <w:sz w:val="17"/>
                      <w:szCs w:val="17"/>
                      <w:lang w:val="nl-NL"/>
                    </w:rPr>
                    <w:t>managersgroep</w:t>
                  </w:r>
                  <w:proofErr w:type="spellEnd"/>
                  <w:r w:rsidRPr="00D165D2">
                    <w:rPr>
                      <w:rFonts w:ascii="Arial" w:eastAsia="Arial" w:hAnsi="Arial" w:cs="Arial"/>
                      <w:color w:val="000000"/>
                      <w:sz w:val="17"/>
                      <w:szCs w:val="17"/>
                      <w:lang w:val="nl-NL"/>
                    </w:rPr>
                    <w:t xml:space="preserve"> en een bestuurlijk overleg die allen achter het opstellen van het gezamenlijke uitvoeringsprogramma staan.</w:t>
                  </w:r>
                </w:p>
                <w:p w14:paraId="09727848" w14:textId="77777777" w:rsidR="00DC7F4F" w:rsidRPr="00D165D2" w:rsidRDefault="0081553E">
                  <w:pPr>
                    <w:numPr>
                      <w:ilvl w:val="0"/>
                      <w:numId w:val="1"/>
                    </w:numPr>
                    <w:spacing w:after="0" w:line="273" w:lineRule="auto"/>
                    <w:rPr>
                      <w:rFonts w:ascii="Arial" w:eastAsia="Arial" w:hAnsi="Arial" w:cs="Arial"/>
                      <w:color w:val="000000"/>
                      <w:sz w:val="17"/>
                      <w:szCs w:val="17"/>
                      <w:lang w:val="nl-NL"/>
                    </w:rPr>
                  </w:pPr>
                  <w:r w:rsidRPr="00D165D2">
                    <w:rPr>
                      <w:rFonts w:ascii="Arial" w:eastAsia="Arial" w:hAnsi="Arial" w:cs="Arial"/>
                      <w:color w:val="000000"/>
                      <w:sz w:val="17"/>
                      <w:szCs w:val="17"/>
                      <w:lang w:val="nl-NL"/>
                    </w:rPr>
                    <w:t>Samen met een selecte club schrijf je actief aan het plan. </w:t>
                  </w:r>
                </w:p>
                <w:p w14:paraId="077D1616" w14:textId="77777777" w:rsidR="00DC7F4F" w:rsidRPr="00D165D2" w:rsidRDefault="0081553E">
                  <w:pPr>
                    <w:numPr>
                      <w:ilvl w:val="0"/>
                      <w:numId w:val="1"/>
                    </w:numPr>
                    <w:spacing w:after="0" w:line="273" w:lineRule="auto"/>
                    <w:rPr>
                      <w:rFonts w:ascii="Arial" w:eastAsia="Arial" w:hAnsi="Arial" w:cs="Arial"/>
                      <w:color w:val="000000"/>
                      <w:sz w:val="17"/>
                      <w:szCs w:val="17"/>
                      <w:lang w:val="nl-NL"/>
                    </w:rPr>
                  </w:pPr>
                  <w:r w:rsidRPr="00D165D2">
                    <w:rPr>
                      <w:rFonts w:ascii="Arial" w:eastAsia="Arial" w:hAnsi="Arial" w:cs="Arial"/>
                      <w:color w:val="000000"/>
                      <w:sz w:val="17"/>
                      <w:szCs w:val="17"/>
                      <w:lang w:val="nl-NL"/>
                    </w:rPr>
                    <w:t>Je staat de betrokken partijen met raad en da</w:t>
                  </w:r>
                  <w:r w:rsidRPr="00D165D2">
                    <w:rPr>
                      <w:rFonts w:ascii="Arial" w:eastAsia="Arial" w:hAnsi="Arial" w:cs="Arial"/>
                      <w:color w:val="000000"/>
                      <w:sz w:val="17"/>
                      <w:szCs w:val="17"/>
                      <w:lang w:val="nl-NL"/>
                    </w:rPr>
                    <w:t>ad bij, bij hun interne DPRA-proces en je bent vertegenwoordiger van de DPRA-werkregio.</w:t>
                  </w:r>
                </w:p>
              </w:tc>
            </w:tr>
          </w:tbl>
          <w:p w14:paraId="73879E69" w14:textId="77777777" w:rsidR="00DC7F4F" w:rsidRPr="00D165D2" w:rsidRDefault="00DC7F4F">
            <w:pPr>
              <w:rPr>
                <w:lang w:val="nl-NL"/>
              </w:rPr>
            </w:pPr>
          </w:p>
        </w:tc>
      </w:tr>
      <w:tr w:rsidR="00DC7F4F" w:rsidRPr="00D165D2" w14:paraId="20853E09"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1941"/>
              <w:gridCol w:w="7929"/>
            </w:tblGrid>
            <w:tr w:rsidR="00DC7F4F" w:rsidRPr="00D165D2" w14:paraId="38B8669D" w14:textId="77777777">
              <w:trPr>
                <w:tblCellSpacing w:w="30" w:type="dxa"/>
              </w:trPr>
              <w:tc>
                <w:tcPr>
                  <w:tcW w:w="0" w:type="auto"/>
                  <w:tcMar>
                    <w:top w:w="0" w:type="auto"/>
                    <w:left w:w="0" w:type="auto"/>
                    <w:bottom w:w="0" w:type="auto"/>
                    <w:right w:w="0" w:type="auto"/>
                  </w:tcMar>
                  <w:vAlign w:val="center"/>
                </w:tcPr>
                <w:p w14:paraId="6E2C3251" w14:textId="77777777" w:rsidR="00DC7F4F" w:rsidRDefault="0081553E">
                  <w:pPr>
                    <w:spacing w:after="0" w:line="240" w:lineRule="auto"/>
                  </w:pPr>
                  <w:proofErr w:type="spellStart"/>
                  <w:r>
                    <w:rPr>
                      <w:rFonts w:ascii="Arial" w:eastAsia="Arial" w:hAnsi="Arial" w:cs="Arial"/>
                      <w:color w:val="000000"/>
                      <w:position w:val="-2"/>
                      <w:sz w:val="17"/>
                      <w:szCs w:val="17"/>
                    </w:rPr>
                    <w:t>Functie</w:t>
                  </w:r>
                  <w:proofErr w:type="spellEnd"/>
                  <w:r>
                    <w:rPr>
                      <w:rFonts w:ascii="Arial" w:eastAsia="Arial" w:hAnsi="Arial" w:cs="Arial"/>
                      <w:color w:val="000000"/>
                      <w:position w:val="-2"/>
                      <w:sz w:val="17"/>
                      <w:szCs w:val="17"/>
                    </w:rPr>
                    <w:t xml:space="preserve"> </w:t>
                  </w:r>
                  <w:proofErr w:type="spellStart"/>
                  <w:r>
                    <w:rPr>
                      <w:rFonts w:ascii="Arial" w:eastAsia="Arial" w:hAnsi="Arial" w:cs="Arial"/>
                      <w:color w:val="000000"/>
                      <w:position w:val="-2"/>
                      <w:sz w:val="17"/>
                      <w:szCs w:val="17"/>
                    </w:rPr>
                    <w:t>eisen</w:t>
                  </w:r>
                  <w:proofErr w:type="spellEnd"/>
                  <w:r>
                    <w:rPr>
                      <w:rFonts w:ascii="Arial" w:eastAsia="Arial" w:hAnsi="Arial" w:cs="Arial"/>
                      <w:color w:val="000000"/>
                      <w:position w:val="-2"/>
                      <w:sz w:val="17"/>
                      <w:szCs w:val="17"/>
                    </w:rPr>
                    <w:t xml:space="preserve"> </w:t>
                  </w:r>
                  <w:proofErr w:type="spellStart"/>
                  <w:r>
                    <w:rPr>
                      <w:rFonts w:ascii="Arial" w:eastAsia="Arial" w:hAnsi="Arial" w:cs="Arial"/>
                      <w:color w:val="000000"/>
                      <w:position w:val="-2"/>
                      <w:sz w:val="17"/>
                      <w:szCs w:val="17"/>
                    </w:rPr>
                    <w:t>Projectleider</w:t>
                  </w:r>
                  <w:proofErr w:type="spellEnd"/>
                  <w:r>
                    <w:rPr>
                      <w:rFonts w:ascii="Arial" w:eastAsia="Arial" w:hAnsi="Arial" w:cs="Arial"/>
                      <w:color w:val="000000"/>
                      <w:position w:val="-2"/>
                      <w:sz w:val="17"/>
                      <w:szCs w:val="17"/>
                    </w:rPr>
                    <w:t xml:space="preserve"> DPRA</w:t>
                  </w:r>
                </w:p>
              </w:tc>
              <w:tc>
                <w:tcPr>
                  <w:tcW w:w="0" w:type="auto"/>
                  <w:tcMar>
                    <w:top w:w="0" w:type="auto"/>
                    <w:left w:w="0" w:type="auto"/>
                    <w:bottom w:w="0" w:type="auto"/>
                    <w:right w:w="0" w:type="auto"/>
                  </w:tcMar>
                </w:tcPr>
                <w:p w14:paraId="3093452A" w14:textId="77777777" w:rsidR="00DC7F4F" w:rsidRDefault="0081553E">
                  <w:pPr>
                    <w:spacing w:after="0" w:line="240" w:lineRule="auto"/>
                  </w:pPr>
                  <w:r>
                    <w:rPr>
                      <w:rFonts w:ascii="Arial" w:eastAsia="Arial" w:hAnsi="Arial" w:cs="Arial"/>
                      <w:color w:val="000000"/>
                      <w:sz w:val="17"/>
                      <w:szCs w:val="17"/>
                    </w:rPr>
                    <w:t xml:space="preserve">Wat vragen wij? </w:t>
                  </w:r>
                </w:p>
                <w:p w14:paraId="1CD119ED" w14:textId="77777777" w:rsidR="00DC7F4F" w:rsidRPr="00D165D2" w:rsidRDefault="0081553E">
                  <w:pPr>
                    <w:numPr>
                      <w:ilvl w:val="0"/>
                      <w:numId w:val="1"/>
                    </w:numPr>
                    <w:spacing w:after="0" w:line="273" w:lineRule="auto"/>
                    <w:rPr>
                      <w:rFonts w:ascii="Arial" w:eastAsia="Arial" w:hAnsi="Arial" w:cs="Arial"/>
                      <w:color w:val="000000"/>
                      <w:sz w:val="17"/>
                      <w:szCs w:val="17"/>
                      <w:lang w:val="nl-NL"/>
                    </w:rPr>
                  </w:pPr>
                  <w:r w:rsidRPr="00D165D2">
                    <w:rPr>
                      <w:rFonts w:ascii="Arial" w:eastAsia="Arial" w:hAnsi="Arial" w:cs="Arial"/>
                      <w:color w:val="000000"/>
                      <w:sz w:val="17"/>
                      <w:szCs w:val="17"/>
                      <w:lang w:val="nl-NL"/>
                    </w:rPr>
                    <w:t>Je hebt een positief kritische blik, een open houding en veel zin om een stevige bijdrage te leveren aan de DPRA-we</w:t>
                  </w:r>
                  <w:r w:rsidRPr="00D165D2">
                    <w:rPr>
                      <w:rFonts w:ascii="Arial" w:eastAsia="Arial" w:hAnsi="Arial" w:cs="Arial"/>
                      <w:color w:val="000000"/>
                      <w:sz w:val="17"/>
                      <w:szCs w:val="17"/>
                      <w:lang w:val="nl-NL"/>
                    </w:rPr>
                    <w:t>rkregio.</w:t>
                  </w:r>
                </w:p>
                <w:p w14:paraId="1CDC5F62" w14:textId="77777777" w:rsidR="00DC7F4F" w:rsidRPr="00D165D2" w:rsidRDefault="0081553E">
                  <w:pPr>
                    <w:numPr>
                      <w:ilvl w:val="0"/>
                      <w:numId w:val="1"/>
                    </w:numPr>
                    <w:spacing w:after="0" w:line="273" w:lineRule="auto"/>
                    <w:rPr>
                      <w:rFonts w:ascii="Arial" w:eastAsia="Arial" w:hAnsi="Arial" w:cs="Arial"/>
                      <w:color w:val="000000"/>
                      <w:sz w:val="17"/>
                      <w:szCs w:val="17"/>
                      <w:lang w:val="nl-NL"/>
                    </w:rPr>
                  </w:pPr>
                  <w:r w:rsidRPr="00D165D2">
                    <w:rPr>
                      <w:rFonts w:ascii="Arial" w:eastAsia="Arial" w:hAnsi="Arial" w:cs="Arial"/>
                      <w:color w:val="000000"/>
                      <w:sz w:val="17"/>
                      <w:szCs w:val="17"/>
                      <w:lang w:val="nl-NL"/>
                    </w:rPr>
                    <w:t>Je hebt bij voorkeur een inspirerende wijze van leiding\geven Je kent de taal en cultuur rondom het DPRA.</w:t>
                  </w:r>
                </w:p>
                <w:p w14:paraId="4D43F49D" w14:textId="77777777" w:rsidR="00DC7F4F" w:rsidRPr="00D165D2" w:rsidRDefault="0081553E">
                  <w:pPr>
                    <w:numPr>
                      <w:ilvl w:val="0"/>
                      <w:numId w:val="1"/>
                    </w:numPr>
                    <w:spacing w:after="0" w:line="273" w:lineRule="auto"/>
                    <w:rPr>
                      <w:rFonts w:ascii="Arial" w:eastAsia="Arial" w:hAnsi="Arial" w:cs="Arial"/>
                      <w:color w:val="000000"/>
                      <w:sz w:val="17"/>
                      <w:szCs w:val="17"/>
                      <w:lang w:val="nl-NL"/>
                    </w:rPr>
                  </w:pPr>
                  <w:r w:rsidRPr="00D165D2">
                    <w:rPr>
                      <w:rFonts w:ascii="Arial" w:eastAsia="Arial" w:hAnsi="Arial" w:cs="Arial"/>
                      <w:color w:val="000000"/>
                      <w:sz w:val="17"/>
                      <w:szCs w:val="17"/>
                      <w:lang w:val="nl-NL"/>
                    </w:rPr>
                    <w:t>Je kunt een proces organiseren om met verschillende organisaties een breed gedragen uitvoeringsprogramma op te stellen dat voldoet aan de eis</w:t>
                  </w:r>
                  <w:r w:rsidRPr="00D165D2">
                    <w:rPr>
                      <w:rFonts w:ascii="Arial" w:eastAsia="Arial" w:hAnsi="Arial" w:cs="Arial"/>
                      <w:color w:val="000000"/>
                      <w:sz w:val="17"/>
                      <w:szCs w:val="17"/>
                      <w:lang w:val="nl-NL"/>
                    </w:rPr>
                    <w:t>en van de Impulsregeling DPRA.</w:t>
                  </w:r>
                </w:p>
                <w:p w14:paraId="430C05D9" w14:textId="77777777" w:rsidR="00DC7F4F" w:rsidRPr="00D165D2" w:rsidRDefault="0081553E">
                  <w:pPr>
                    <w:numPr>
                      <w:ilvl w:val="0"/>
                      <w:numId w:val="1"/>
                    </w:numPr>
                    <w:spacing w:after="0" w:line="273" w:lineRule="auto"/>
                    <w:rPr>
                      <w:rFonts w:ascii="Arial" w:eastAsia="Arial" w:hAnsi="Arial" w:cs="Arial"/>
                      <w:color w:val="000000"/>
                      <w:sz w:val="17"/>
                      <w:szCs w:val="17"/>
                      <w:lang w:val="nl-NL"/>
                    </w:rPr>
                  </w:pPr>
                  <w:r w:rsidRPr="00D165D2">
                    <w:rPr>
                      <w:rFonts w:ascii="Arial" w:eastAsia="Arial" w:hAnsi="Arial" w:cs="Arial"/>
                      <w:color w:val="000000"/>
                      <w:sz w:val="17"/>
                      <w:szCs w:val="17"/>
                      <w:lang w:val="nl-NL"/>
                    </w:rPr>
                    <w:t>Je kunt een plan schrijven en ook sparren over uitvoeringsmaatregelen.</w:t>
                  </w:r>
                </w:p>
                <w:p w14:paraId="3F49355E" w14:textId="77777777" w:rsidR="00DC7F4F" w:rsidRPr="00D165D2" w:rsidRDefault="0081553E">
                  <w:pPr>
                    <w:numPr>
                      <w:ilvl w:val="0"/>
                      <w:numId w:val="1"/>
                    </w:numPr>
                    <w:spacing w:after="0" w:line="273" w:lineRule="auto"/>
                    <w:rPr>
                      <w:rFonts w:ascii="Arial" w:eastAsia="Arial" w:hAnsi="Arial" w:cs="Arial"/>
                      <w:color w:val="000000"/>
                      <w:sz w:val="17"/>
                      <w:szCs w:val="17"/>
                      <w:lang w:val="nl-NL"/>
                    </w:rPr>
                  </w:pPr>
                  <w:r w:rsidRPr="00D165D2">
                    <w:rPr>
                      <w:rFonts w:ascii="Arial" w:eastAsia="Arial" w:hAnsi="Arial" w:cs="Arial"/>
                      <w:color w:val="000000"/>
                      <w:sz w:val="17"/>
                      <w:szCs w:val="17"/>
                      <w:lang w:val="nl-NL"/>
                    </w:rPr>
                    <w:t xml:space="preserve">Je bent een </w:t>
                  </w:r>
                  <w:proofErr w:type="spellStart"/>
                  <w:r w:rsidRPr="00D165D2">
                    <w:rPr>
                      <w:rFonts w:ascii="Arial" w:eastAsia="Arial" w:hAnsi="Arial" w:cs="Arial"/>
                      <w:color w:val="000000"/>
                      <w:sz w:val="17"/>
                      <w:szCs w:val="17"/>
                      <w:lang w:val="nl-NL"/>
                    </w:rPr>
                    <w:t>samenwerker</w:t>
                  </w:r>
                  <w:proofErr w:type="spellEnd"/>
                  <w:r w:rsidRPr="00D165D2">
                    <w:rPr>
                      <w:rFonts w:ascii="Arial" w:eastAsia="Arial" w:hAnsi="Arial" w:cs="Arial"/>
                      <w:color w:val="000000"/>
                      <w:sz w:val="17"/>
                      <w:szCs w:val="17"/>
                      <w:lang w:val="nl-NL"/>
                    </w:rPr>
                    <w:t>. Je kunt de verschillen de ruimte bieden en toch de partijen verbonden houden.</w:t>
                  </w:r>
                </w:p>
                <w:p w14:paraId="76912153" w14:textId="77777777" w:rsidR="00DC7F4F" w:rsidRPr="00D165D2" w:rsidRDefault="0081553E">
                  <w:pPr>
                    <w:numPr>
                      <w:ilvl w:val="0"/>
                      <w:numId w:val="1"/>
                    </w:numPr>
                    <w:spacing w:after="0" w:line="273" w:lineRule="auto"/>
                    <w:rPr>
                      <w:rFonts w:ascii="Arial" w:eastAsia="Arial" w:hAnsi="Arial" w:cs="Arial"/>
                      <w:color w:val="000000"/>
                      <w:sz w:val="17"/>
                      <w:szCs w:val="17"/>
                      <w:lang w:val="nl-NL"/>
                    </w:rPr>
                  </w:pPr>
                  <w:r w:rsidRPr="00D165D2">
                    <w:rPr>
                      <w:rFonts w:ascii="Arial" w:eastAsia="Arial" w:hAnsi="Arial" w:cs="Arial"/>
                      <w:color w:val="000000"/>
                      <w:sz w:val="17"/>
                      <w:szCs w:val="17"/>
                      <w:lang w:val="nl-NL"/>
                    </w:rPr>
                    <w:t>Affiniteit met lokale overheid en bestuurlijke sensitiviteit zijn een pré.</w:t>
                  </w:r>
                </w:p>
              </w:tc>
            </w:tr>
          </w:tbl>
          <w:p w14:paraId="15455973" w14:textId="77777777" w:rsidR="00DC7F4F" w:rsidRPr="00D165D2" w:rsidRDefault="00DC7F4F">
            <w:pPr>
              <w:rPr>
                <w:lang w:val="nl-NL"/>
              </w:rPr>
            </w:pPr>
          </w:p>
        </w:tc>
      </w:tr>
    </w:tbl>
    <w:p w14:paraId="32A9AE05" w14:textId="77777777" w:rsidR="0081553E" w:rsidRPr="00D165D2" w:rsidRDefault="0081553E">
      <w:pPr>
        <w:rPr>
          <w:lang w:val="nl-NL"/>
        </w:rPr>
      </w:pPr>
    </w:p>
    <w:sectPr w:rsidR="0081553E" w:rsidRPr="00D165D2" w:rsidSect="000F6147">
      <w:pgSz w:w="11906" w:h="16838" w:code="9"/>
      <w:pgMar w:top="1134" w:right="850" w:bottom="1417"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82118" w14:textId="77777777" w:rsidR="0081553E" w:rsidRDefault="0081553E" w:rsidP="006E0FDA">
      <w:pPr>
        <w:spacing w:after="0" w:line="240" w:lineRule="auto"/>
      </w:pPr>
      <w:r>
        <w:separator/>
      </w:r>
    </w:p>
  </w:endnote>
  <w:endnote w:type="continuationSeparator" w:id="0">
    <w:p w14:paraId="22EF832E" w14:textId="77777777" w:rsidR="0081553E" w:rsidRDefault="0081553E"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6B432" w14:textId="77777777" w:rsidR="0081553E" w:rsidRDefault="0081553E" w:rsidP="006E0FDA">
      <w:pPr>
        <w:spacing w:after="0" w:line="240" w:lineRule="auto"/>
      </w:pPr>
      <w:r>
        <w:separator/>
      </w:r>
    </w:p>
  </w:footnote>
  <w:footnote w:type="continuationSeparator" w:id="0">
    <w:p w14:paraId="3975A47B" w14:textId="77777777" w:rsidR="0081553E" w:rsidRDefault="0081553E"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DC868E9"/>
    <w:multiLevelType w:val="hybridMultilevel"/>
    <w:tmpl w:val="0EA4F554"/>
    <w:lvl w:ilvl="0" w:tplc="823283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2C00086"/>
    <w:multiLevelType w:val="hybridMultilevel"/>
    <w:tmpl w:val="6AB61EAA"/>
    <w:lvl w:ilvl="0" w:tplc="83600508">
      <w:start w:val="1"/>
      <w:numFmt w:val="decimal"/>
      <w:lvlText w:val="%1."/>
      <w:lvlJc w:val="left"/>
      <w:pPr>
        <w:ind w:left="720" w:hanging="360"/>
      </w:pPr>
    </w:lvl>
    <w:lvl w:ilvl="1" w:tplc="83600508" w:tentative="1">
      <w:start w:val="1"/>
      <w:numFmt w:val="lowerLetter"/>
      <w:lvlText w:val="%2."/>
      <w:lvlJc w:val="left"/>
      <w:pPr>
        <w:ind w:left="1440" w:hanging="360"/>
      </w:pPr>
    </w:lvl>
    <w:lvl w:ilvl="2" w:tplc="83600508" w:tentative="1">
      <w:start w:val="1"/>
      <w:numFmt w:val="lowerRoman"/>
      <w:lvlText w:val="%3."/>
      <w:lvlJc w:val="right"/>
      <w:pPr>
        <w:ind w:left="2160" w:hanging="180"/>
      </w:pPr>
    </w:lvl>
    <w:lvl w:ilvl="3" w:tplc="83600508" w:tentative="1">
      <w:start w:val="1"/>
      <w:numFmt w:val="decimal"/>
      <w:lvlText w:val="%4."/>
      <w:lvlJc w:val="left"/>
      <w:pPr>
        <w:ind w:left="2880" w:hanging="360"/>
      </w:pPr>
    </w:lvl>
    <w:lvl w:ilvl="4" w:tplc="83600508" w:tentative="1">
      <w:start w:val="1"/>
      <w:numFmt w:val="lowerLetter"/>
      <w:lvlText w:val="%5."/>
      <w:lvlJc w:val="left"/>
      <w:pPr>
        <w:ind w:left="3600" w:hanging="360"/>
      </w:pPr>
    </w:lvl>
    <w:lvl w:ilvl="5" w:tplc="83600508" w:tentative="1">
      <w:start w:val="1"/>
      <w:numFmt w:val="lowerRoman"/>
      <w:lvlText w:val="%6."/>
      <w:lvlJc w:val="right"/>
      <w:pPr>
        <w:ind w:left="4320" w:hanging="180"/>
      </w:pPr>
    </w:lvl>
    <w:lvl w:ilvl="6" w:tplc="83600508" w:tentative="1">
      <w:start w:val="1"/>
      <w:numFmt w:val="decimal"/>
      <w:lvlText w:val="%7."/>
      <w:lvlJc w:val="left"/>
      <w:pPr>
        <w:ind w:left="5040" w:hanging="360"/>
      </w:pPr>
    </w:lvl>
    <w:lvl w:ilvl="7" w:tplc="83600508" w:tentative="1">
      <w:start w:val="1"/>
      <w:numFmt w:val="lowerLetter"/>
      <w:lvlText w:val="%8."/>
      <w:lvlJc w:val="left"/>
      <w:pPr>
        <w:ind w:left="5760" w:hanging="360"/>
      </w:pPr>
    </w:lvl>
    <w:lvl w:ilvl="8" w:tplc="83600508" w:tentative="1">
      <w:start w:val="1"/>
      <w:numFmt w:val="lowerRoman"/>
      <w:lvlText w:val="%9."/>
      <w:lvlJc w:val="right"/>
      <w:pPr>
        <w:ind w:left="6480" w:hanging="180"/>
      </w:p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55E678F"/>
    <w:multiLevelType w:val="hybridMultilevel"/>
    <w:tmpl w:val="27147182"/>
    <w:lvl w:ilvl="0" w:tplc="898045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6"/>
  </w:num>
  <w:num w:numId="5">
    <w:abstractNumId w:val="2"/>
  </w:num>
  <w:num w:numId="6">
    <w:abstractNumId w:val="0"/>
  </w:num>
  <w:num w:numId="7">
    <w:abstractNumId w:val="4"/>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1553E"/>
    <w:rsid w:val="008B3AC2"/>
    <w:rsid w:val="008F680D"/>
    <w:rsid w:val="00AC197E"/>
    <w:rsid w:val="00B21D59"/>
    <w:rsid w:val="00BD419F"/>
    <w:rsid w:val="00D165D2"/>
    <w:rsid w:val="00DC7F4F"/>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02A6A"/>
  <w15:docId w15:val="{4A3FC95C-1B3D-454D-A3A9-F806AF8A5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F614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1PHPDOCX">
    <w:name w:val="Heading 1 PHPDOCX"/>
    <w:basedOn w:val="Standaard"/>
    <w:next w:val="Standaard"/>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Standaard"/>
    <w:next w:val="Standaard"/>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Standaard"/>
    <w:next w:val="Standaard"/>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Standaard"/>
    <w:next w:val="Standaard"/>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Standaard"/>
    <w:next w:val="Standaard"/>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Standaard"/>
    <w:next w:val="Standaard"/>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Standaard"/>
    <w:next w:val="Standaard"/>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Standaard"/>
    <w:next w:val="Standaard"/>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Standaard"/>
    <w:next w:val="Standaard"/>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Standaard"/>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Standaard"/>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Standaard"/>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Standaard"/>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Standaard"/>
    <w:next w:val="Standaard"/>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Standaard"/>
    <w:next w:val="Standaard"/>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Standaard"/>
    <w:next w:val="Standaard"/>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Standaard"/>
    <w:next w:val="Standaard"/>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Standaard"/>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nl-NL" w:eastAsia="nl-N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nl-NL" w:eastAsia="nl-N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nl-NL" w:eastAsia="nl-NL"/>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nl-NL" w:eastAsia="nl-NL"/>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nl-NL" w:eastAsia="nl-NL"/>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nl-NL" w:eastAsia="nl-NL"/>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1859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Anita Peters</cp:lastModifiedBy>
  <cp:revision>2</cp:revision>
  <dcterms:created xsi:type="dcterms:W3CDTF">2020-09-16T14:56:00Z</dcterms:created>
  <dcterms:modified xsi:type="dcterms:W3CDTF">2020-09-16T14:56:00Z</dcterms:modified>
</cp:coreProperties>
</file>